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5B" w:rsidRDefault="003F588F" w:rsidP="0038135A">
      <w:pPr>
        <w:tabs>
          <w:tab w:val="left" w:pos="5334"/>
        </w:tabs>
        <w:spacing w:before="120" w:line="26" w:lineRule="atLeast"/>
        <w:jc w:val="both"/>
        <w:rPr>
          <w:rFonts w:cs="Arial"/>
          <w:b/>
        </w:rPr>
      </w:pPr>
      <w:r w:rsidRPr="006F13ED">
        <w:rPr>
          <w:rFonts w:cs="Arial"/>
          <w:b/>
        </w:rPr>
        <w:tab/>
        <w:t xml:space="preserve"> </w:t>
      </w:r>
    </w:p>
    <w:p w:rsidR="00824E6F" w:rsidRDefault="00FF6A5B" w:rsidP="0038135A">
      <w:pPr>
        <w:tabs>
          <w:tab w:val="left" w:pos="5334"/>
        </w:tabs>
        <w:spacing w:before="120" w:line="26" w:lineRule="atLeast"/>
        <w:jc w:val="both"/>
        <w:rPr>
          <w:rFonts w:cstheme="minorHAnsi"/>
          <w:b/>
        </w:rPr>
      </w:pPr>
      <w:r>
        <w:rPr>
          <w:rFonts w:cs="Arial"/>
          <w:b/>
        </w:rPr>
        <w:tab/>
      </w:r>
      <w:r w:rsidR="003F588F" w:rsidRPr="006F13ED">
        <w:rPr>
          <w:rFonts w:cstheme="minorHAnsi"/>
          <w:b/>
        </w:rPr>
        <w:t>Od</w:t>
      </w:r>
      <w:r>
        <w:rPr>
          <w:rFonts w:cstheme="minorHAnsi"/>
          <w:b/>
        </w:rPr>
        <w:t>bor</w:t>
      </w:r>
      <w:r w:rsidR="003F588F" w:rsidRPr="006F13ED">
        <w:rPr>
          <w:rFonts w:cstheme="minorHAnsi"/>
          <w:b/>
        </w:rPr>
        <w:t xml:space="preserve"> </w:t>
      </w:r>
      <w:r w:rsidR="00824E6F">
        <w:rPr>
          <w:rFonts w:cstheme="minorHAnsi"/>
          <w:b/>
        </w:rPr>
        <w:t>ekonomiky</w:t>
      </w:r>
    </w:p>
    <w:p w:rsidR="003F588F" w:rsidRPr="006F13ED" w:rsidRDefault="00824E6F" w:rsidP="0038135A">
      <w:pPr>
        <w:tabs>
          <w:tab w:val="left" w:pos="5334"/>
        </w:tabs>
        <w:spacing w:before="120" w:line="26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ab/>
        <w:t xml:space="preserve">a </w:t>
      </w:r>
      <w:r w:rsidR="003F588F" w:rsidRPr="006F13ED">
        <w:rPr>
          <w:rFonts w:cstheme="minorHAnsi"/>
          <w:b/>
        </w:rPr>
        <w:t>verejného obstarávania</w:t>
      </w:r>
    </w:p>
    <w:p w:rsidR="003F588F" w:rsidRDefault="003F588F" w:rsidP="0038135A">
      <w:pPr>
        <w:jc w:val="both"/>
        <w:rPr>
          <w:rFonts w:cstheme="minorHAnsi"/>
          <w:b/>
        </w:rPr>
      </w:pPr>
    </w:p>
    <w:p w:rsidR="00255D69" w:rsidRPr="006F13ED" w:rsidRDefault="00255D69" w:rsidP="0038135A">
      <w:pPr>
        <w:jc w:val="both"/>
        <w:rPr>
          <w:rFonts w:cstheme="minorHAnsi"/>
          <w:b/>
        </w:rPr>
      </w:pPr>
    </w:p>
    <w:p w:rsidR="003F588F" w:rsidRPr="006F13ED" w:rsidRDefault="003F588F" w:rsidP="0038135A">
      <w:pPr>
        <w:tabs>
          <w:tab w:val="left" w:pos="2552"/>
          <w:tab w:val="left" w:pos="5362"/>
          <w:tab w:val="left" w:pos="7811"/>
        </w:tabs>
        <w:jc w:val="both"/>
        <w:rPr>
          <w:rFonts w:cstheme="minorHAnsi"/>
          <w:b/>
        </w:rPr>
      </w:pPr>
      <w:r w:rsidRPr="006F13ED">
        <w:rPr>
          <w:rFonts w:cstheme="minorHAnsi"/>
          <w:b/>
        </w:rPr>
        <w:t xml:space="preserve">Naše číslo:              </w:t>
      </w:r>
      <w:r w:rsidR="00FF6A5B">
        <w:rPr>
          <w:rFonts w:cstheme="minorHAnsi"/>
          <w:b/>
        </w:rPr>
        <w:tab/>
      </w:r>
      <w:r w:rsidRPr="006F13ED">
        <w:rPr>
          <w:rFonts w:cstheme="minorHAnsi"/>
          <w:b/>
        </w:rPr>
        <w:t>Vybavuje/Tel.                                              V Bratislave</w:t>
      </w:r>
    </w:p>
    <w:p w:rsidR="003F588F" w:rsidRPr="006F13ED" w:rsidRDefault="00824E6F" w:rsidP="0038135A">
      <w:pPr>
        <w:spacing w:line="26" w:lineRule="atLeast"/>
        <w:jc w:val="both"/>
        <w:rPr>
          <w:rFonts w:cstheme="minorHAnsi"/>
          <w:b/>
        </w:rPr>
      </w:pPr>
      <w:r>
        <w:rPr>
          <w:rFonts w:cstheme="minorHAnsi"/>
        </w:rPr>
        <w:t>19664</w:t>
      </w:r>
      <w:r w:rsidR="00376898" w:rsidRPr="00376898">
        <w:rPr>
          <w:rFonts w:cstheme="minorHAnsi"/>
        </w:rPr>
        <w:t xml:space="preserve">/2021 </w:t>
      </w:r>
      <w:r w:rsidR="00376898">
        <w:rPr>
          <w:rFonts w:cstheme="minorHAnsi"/>
        </w:rPr>
        <w:t xml:space="preserve">       </w:t>
      </w:r>
      <w:r w:rsidR="00FF6A5B">
        <w:rPr>
          <w:rFonts w:cstheme="minorHAnsi"/>
        </w:rPr>
        <w:t xml:space="preserve">  </w:t>
      </w:r>
      <w:r w:rsidR="00FF6A5B">
        <w:rPr>
          <w:rFonts w:cstheme="minorHAnsi"/>
        </w:rPr>
        <w:tab/>
        <w:t xml:space="preserve">         </w:t>
      </w:r>
      <w:r w:rsidR="003F588F" w:rsidRPr="006F13ED">
        <w:rPr>
          <w:rFonts w:cstheme="minorHAnsi"/>
        </w:rPr>
        <w:t xml:space="preserve">Mgr. </w:t>
      </w:r>
      <w:r w:rsidR="00FF6A5B">
        <w:rPr>
          <w:rFonts w:cstheme="minorHAnsi"/>
        </w:rPr>
        <w:t>Pavel Piliar</w:t>
      </w:r>
      <w:r>
        <w:rPr>
          <w:rFonts w:cstheme="minorHAnsi"/>
        </w:rPr>
        <w:t>/02 5988 0286</w:t>
      </w:r>
      <w:r>
        <w:rPr>
          <w:rFonts w:cstheme="minorHAnsi"/>
        </w:rPr>
        <w:tab/>
        <w:t xml:space="preserve">         </w:t>
      </w:r>
      <w:r w:rsidR="000628E5">
        <w:rPr>
          <w:rFonts w:cstheme="minorHAnsi"/>
        </w:rPr>
        <w:t>1</w:t>
      </w:r>
      <w:r>
        <w:rPr>
          <w:rFonts w:cstheme="minorHAnsi"/>
        </w:rPr>
        <w:t>8</w:t>
      </w:r>
      <w:r w:rsidR="003F588F" w:rsidRPr="006F13ED">
        <w:rPr>
          <w:rFonts w:cstheme="minorHAnsi"/>
        </w:rPr>
        <w:t>.</w:t>
      </w:r>
      <w:r>
        <w:rPr>
          <w:rFonts w:cstheme="minorHAnsi"/>
        </w:rPr>
        <w:t>11</w:t>
      </w:r>
      <w:r w:rsidR="003F588F" w:rsidRPr="006F13ED">
        <w:rPr>
          <w:rFonts w:cstheme="minorHAnsi"/>
        </w:rPr>
        <w:t>.2021</w:t>
      </w:r>
    </w:p>
    <w:p w:rsidR="003F588F" w:rsidRDefault="003F588F" w:rsidP="0038135A">
      <w:pPr>
        <w:jc w:val="both"/>
        <w:rPr>
          <w:rFonts w:cstheme="minorHAnsi"/>
          <w:b/>
          <w:u w:val="single"/>
        </w:rPr>
      </w:pPr>
    </w:p>
    <w:p w:rsidR="003F588F" w:rsidRPr="001C56F8" w:rsidRDefault="003F588F" w:rsidP="0038135A">
      <w:pPr>
        <w:jc w:val="both"/>
        <w:rPr>
          <w:rFonts w:cstheme="minorHAnsi"/>
          <w:b/>
          <w:u w:val="single"/>
        </w:rPr>
      </w:pPr>
      <w:r w:rsidRPr="001C56F8">
        <w:rPr>
          <w:rFonts w:cstheme="minorHAnsi"/>
          <w:b/>
          <w:u w:val="single"/>
        </w:rPr>
        <w:t>Vysvetlenie informácií potrebných na vypracovanie ponuky</w:t>
      </w:r>
      <w:r w:rsidR="00824E6F">
        <w:rPr>
          <w:rFonts w:cstheme="minorHAnsi"/>
          <w:b/>
          <w:u w:val="single"/>
        </w:rPr>
        <w:t xml:space="preserve"> č. 1</w:t>
      </w:r>
    </w:p>
    <w:p w:rsidR="003F588F" w:rsidRPr="006F13ED" w:rsidRDefault="003F588F" w:rsidP="0038135A">
      <w:pPr>
        <w:jc w:val="both"/>
        <w:rPr>
          <w:rFonts w:cstheme="minorHAnsi"/>
        </w:rPr>
      </w:pPr>
    </w:p>
    <w:p w:rsidR="003F588F" w:rsidRPr="006F13ED" w:rsidRDefault="003F588F" w:rsidP="0038135A">
      <w:pPr>
        <w:ind w:left="2127" w:hanging="2127"/>
        <w:jc w:val="both"/>
        <w:rPr>
          <w:rFonts w:cstheme="minorHAnsi"/>
          <w:iCs/>
          <w:color w:val="808080"/>
        </w:rPr>
      </w:pPr>
      <w:r w:rsidRPr="006F13ED">
        <w:rPr>
          <w:rFonts w:cstheme="minorHAnsi"/>
          <w:b/>
        </w:rPr>
        <w:t>Predmet zákazky:</w:t>
      </w:r>
      <w:r w:rsidRPr="006F13ED">
        <w:rPr>
          <w:rFonts w:cstheme="minorHAnsi"/>
          <w:b/>
        </w:rPr>
        <w:tab/>
      </w:r>
      <w:r w:rsidR="006E22E9" w:rsidRPr="006E22E9">
        <w:rPr>
          <w:rFonts w:cstheme="minorHAnsi"/>
          <w:b/>
          <w:bCs/>
        </w:rPr>
        <w:t>„</w:t>
      </w:r>
      <w:r w:rsidR="00824E6F" w:rsidRPr="00824E6F">
        <w:rPr>
          <w:rFonts w:cstheme="minorHAnsi"/>
          <w:b/>
          <w:bCs/>
        </w:rPr>
        <w:t>Havarijné poistenie motorových vozidiel</w:t>
      </w:r>
      <w:r w:rsidR="006E22E9" w:rsidRPr="006E22E9">
        <w:rPr>
          <w:rFonts w:cstheme="minorHAnsi"/>
          <w:b/>
          <w:bCs/>
        </w:rPr>
        <w:t>“</w:t>
      </w:r>
    </w:p>
    <w:p w:rsidR="003F588F" w:rsidRPr="006F13ED" w:rsidRDefault="003F588F" w:rsidP="0038135A">
      <w:pPr>
        <w:tabs>
          <w:tab w:val="left" w:pos="2127"/>
        </w:tabs>
        <w:spacing w:line="276" w:lineRule="auto"/>
        <w:jc w:val="both"/>
        <w:rPr>
          <w:rFonts w:cstheme="minorHAnsi"/>
        </w:rPr>
      </w:pPr>
      <w:r w:rsidRPr="006F13ED">
        <w:rPr>
          <w:rFonts w:cstheme="minorHAnsi"/>
          <w:b/>
        </w:rPr>
        <w:t>Druh postupu</w:t>
      </w:r>
      <w:r w:rsidRPr="006F13ED">
        <w:rPr>
          <w:rFonts w:cstheme="minorHAnsi"/>
        </w:rPr>
        <w:t xml:space="preserve">: </w:t>
      </w:r>
      <w:r w:rsidRPr="006F13ED">
        <w:rPr>
          <w:rFonts w:cstheme="minorHAnsi"/>
        </w:rPr>
        <w:tab/>
        <w:t>Zákazka s nízkou hodnotou § 117 ZVO</w:t>
      </w:r>
    </w:p>
    <w:p w:rsidR="003F588F" w:rsidRPr="006F13ED" w:rsidRDefault="003F588F" w:rsidP="0038135A">
      <w:pPr>
        <w:jc w:val="both"/>
        <w:rPr>
          <w:rFonts w:cstheme="minorHAnsi"/>
        </w:rPr>
      </w:pPr>
    </w:p>
    <w:p w:rsidR="003F588F" w:rsidRDefault="003F588F" w:rsidP="0038135A">
      <w:pPr>
        <w:spacing w:before="60"/>
        <w:jc w:val="both"/>
        <w:rPr>
          <w:rFonts w:cstheme="minorHAnsi"/>
        </w:rPr>
      </w:pPr>
      <w:r w:rsidRPr="006F13ED">
        <w:rPr>
          <w:rFonts w:cstheme="minorHAnsi"/>
        </w:rPr>
        <w:t xml:space="preserve">Na základe doručenej žiadosti o vysvetlenie informácií potrebných na vypracovanie ponuky poskytuje verejný obstarávateľ toto vysvetlenie informácií potrebných na vypracovanie ponuky pre vyššie uvedený predmet zákazky. </w:t>
      </w:r>
    </w:p>
    <w:p w:rsidR="00F8499C" w:rsidRPr="006F13ED" w:rsidRDefault="00F8499C" w:rsidP="0038135A">
      <w:pPr>
        <w:spacing w:before="60"/>
        <w:jc w:val="both"/>
        <w:rPr>
          <w:rFonts w:cstheme="minorHAnsi"/>
          <w:b/>
        </w:rPr>
      </w:pPr>
    </w:p>
    <w:p w:rsidR="003F588F" w:rsidRDefault="003F588F" w:rsidP="0038135A">
      <w:pPr>
        <w:spacing w:before="60"/>
        <w:jc w:val="both"/>
        <w:rPr>
          <w:rFonts w:cstheme="minorHAnsi"/>
          <w:b/>
        </w:rPr>
      </w:pPr>
      <w:r w:rsidRPr="006F13ED">
        <w:rPr>
          <w:rFonts w:cstheme="minorHAnsi"/>
          <w:b/>
        </w:rPr>
        <w:t>Vysvetlenie informácií potrebných na vypracovanie ponuky</w:t>
      </w:r>
      <w:r w:rsidR="00255D69">
        <w:rPr>
          <w:rFonts w:cstheme="minorHAnsi"/>
          <w:b/>
        </w:rPr>
        <w:t xml:space="preserve"> č.</w:t>
      </w:r>
      <w:r w:rsidR="00824E6F">
        <w:rPr>
          <w:rFonts w:cstheme="minorHAnsi"/>
          <w:b/>
        </w:rPr>
        <w:t xml:space="preserve"> 1</w:t>
      </w:r>
      <w:r w:rsidRPr="006F13ED">
        <w:rPr>
          <w:rFonts w:cstheme="minorHAnsi"/>
          <w:b/>
        </w:rPr>
        <w:t>:</w:t>
      </w:r>
    </w:p>
    <w:p w:rsidR="00FF6A5B" w:rsidRPr="00461527" w:rsidRDefault="00461527" w:rsidP="0038135A">
      <w:pPr>
        <w:spacing w:before="100" w:beforeAutospacing="1" w:after="100" w:afterAutospacing="1" w:line="240" w:lineRule="auto"/>
        <w:jc w:val="both"/>
        <w:rPr>
          <w:rFonts w:eastAsia="Times New Roman"/>
          <w:b/>
        </w:rPr>
      </w:pPr>
      <w:r w:rsidRPr="00461527">
        <w:rPr>
          <w:rFonts w:eastAsia="Times New Roman"/>
          <w:b/>
        </w:rPr>
        <w:t xml:space="preserve">1. </w:t>
      </w:r>
      <w:r w:rsidR="00FF6A5B" w:rsidRPr="00461527">
        <w:rPr>
          <w:rFonts w:eastAsia="Times New Roman"/>
          <w:b/>
        </w:rPr>
        <w:t>Otázka:</w:t>
      </w:r>
    </w:p>
    <w:p w:rsidR="00BF50B0" w:rsidRPr="00BF50B0" w:rsidRDefault="00BF50B0" w:rsidP="00BF50B0">
      <w:pPr>
        <w:spacing w:before="100" w:beforeAutospacing="1" w:after="100" w:afterAutospacing="1" w:line="240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„</w:t>
      </w:r>
      <w:r w:rsidR="00824E6F" w:rsidRPr="00824E6F">
        <w:rPr>
          <w:rFonts w:eastAsia="Times New Roman"/>
          <w:i/>
        </w:rPr>
        <w:t>Dovoľuje</w:t>
      </w:r>
      <w:r w:rsidR="003E5EB1">
        <w:rPr>
          <w:rFonts w:eastAsia="Times New Roman"/>
          <w:i/>
        </w:rPr>
        <w:t>me</w:t>
      </w:r>
      <w:bookmarkStart w:id="0" w:name="_GoBack"/>
      <w:bookmarkEnd w:id="0"/>
      <w:r w:rsidR="00824E6F" w:rsidRPr="00824E6F">
        <w:rPr>
          <w:rFonts w:eastAsia="Times New Roman"/>
          <w:i/>
        </w:rPr>
        <w:t xml:space="preserve"> si Vás požiadať o zaslanie cien vozidiel</w:t>
      </w:r>
      <w:r w:rsidR="00824E6F">
        <w:rPr>
          <w:rFonts w:eastAsia="Times New Roman"/>
          <w:i/>
        </w:rPr>
        <w:t>.“</w:t>
      </w:r>
    </w:p>
    <w:p w:rsidR="0058392F" w:rsidRPr="006F13ED" w:rsidRDefault="00461527" w:rsidP="0038135A">
      <w:pPr>
        <w:spacing w:before="100" w:beforeAutospacing="1" w:after="100" w:afterAutospacing="1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58392F" w:rsidRPr="006F13ED">
        <w:rPr>
          <w:rFonts w:eastAsia="Times New Roman"/>
          <w:b/>
        </w:rPr>
        <w:t>Odpoveď:</w:t>
      </w:r>
    </w:p>
    <w:p w:rsidR="00BF50B0" w:rsidRDefault="00824E6F" w:rsidP="00BF50B0">
      <w:pPr>
        <w:spacing w:before="100" w:beforeAutospacing="1" w:after="100" w:afterAutospacing="1" w:line="240" w:lineRule="auto"/>
        <w:jc w:val="both"/>
      </w:pPr>
      <w:r>
        <w:t xml:space="preserve">V prílohe prikladáme doplnený </w:t>
      </w:r>
      <w:r w:rsidRPr="00824E6F">
        <w:t>zoznam poistených motorových vozidie</w:t>
      </w:r>
      <w:r>
        <w:t xml:space="preserve">l o </w:t>
      </w:r>
      <w:r w:rsidRPr="00824E6F">
        <w:t>obstar</w:t>
      </w:r>
      <w:r>
        <w:t>á</w:t>
      </w:r>
      <w:r w:rsidRPr="00824E6F">
        <w:t>vaci</w:t>
      </w:r>
      <w:r>
        <w:t>u</w:t>
      </w:r>
      <w:r w:rsidRPr="00824E6F">
        <w:t xml:space="preserve"> cen</w:t>
      </w:r>
      <w:r>
        <w:t>u</w:t>
      </w:r>
      <w:r w:rsidR="00BF50B0" w:rsidRPr="00BF50B0">
        <w:t>.</w:t>
      </w:r>
    </w:p>
    <w:p w:rsidR="00F41B3C" w:rsidRDefault="00F41B3C" w:rsidP="0038135A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38135A" w:rsidRDefault="00BF50B0" w:rsidP="00BF50B0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u w:val="single"/>
        </w:rPr>
      </w:pPr>
      <w:r w:rsidRPr="00BF50B0">
        <w:rPr>
          <w:rFonts w:eastAsia="Times New Roman"/>
          <w:b/>
          <w:sz w:val="28"/>
          <w:szCs w:val="28"/>
          <w:u w:val="single"/>
        </w:rPr>
        <w:t xml:space="preserve">Na základe vyššie uvedeného verejný obstarávateľ posúva lehotu na predkladanie ponúk na </w:t>
      </w:r>
      <w:r>
        <w:rPr>
          <w:rFonts w:eastAsia="Times New Roman"/>
          <w:b/>
          <w:sz w:val="28"/>
          <w:szCs w:val="28"/>
          <w:u w:val="single"/>
        </w:rPr>
        <w:t>2</w:t>
      </w:r>
      <w:r w:rsidR="00824E6F">
        <w:rPr>
          <w:rFonts w:eastAsia="Times New Roman"/>
          <w:b/>
          <w:sz w:val="28"/>
          <w:szCs w:val="28"/>
          <w:u w:val="single"/>
        </w:rPr>
        <w:t>6</w:t>
      </w:r>
      <w:r w:rsidRPr="00BF50B0">
        <w:rPr>
          <w:rFonts w:eastAsia="Times New Roman"/>
          <w:b/>
          <w:sz w:val="28"/>
          <w:szCs w:val="28"/>
          <w:u w:val="single"/>
        </w:rPr>
        <w:t>.</w:t>
      </w:r>
      <w:r w:rsidR="00824E6F">
        <w:rPr>
          <w:rFonts w:eastAsia="Times New Roman"/>
          <w:b/>
          <w:sz w:val="28"/>
          <w:szCs w:val="28"/>
          <w:u w:val="single"/>
        </w:rPr>
        <w:t>11</w:t>
      </w:r>
      <w:r w:rsidRPr="00BF50B0">
        <w:rPr>
          <w:rFonts w:eastAsia="Times New Roman"/>
          <w:b/>
          <w:sz w:val="28"/>
          <w:szCs w:val="28"/>
          <w:u w:val="single"/>
        </w:rPr>
        <w:t>.2021 do 1</w:t>
      </w:r>
      <w:r>
        <w:rPr>
          <w:rFonts w:eastAsia="Times New Roman"/>
          <w:b/>
          <w:sz w:val="28"/>
          <w:szCs w:val="28"/>
          <w:u w:val="single"/>
        </w:rPr>
        <w:t>0</w:t>
      </w:r>
      <w:r w:rsidRPr="00BF50B0">
        <w:rPr>
          <w:rFonts w:eastAsia="Times New Roman"/>
          <w:b/>
          <w:sz w:val="28"/>
          <w:szCs w:val="28"/>
          <w:u w:val="single"/>
        </w:rPr>
        <w:t>:00 hod.</w:t>
      </w:r>
    </w:p>
    <w:p w:rsidR="00954B3C" w:rsidRDefault="00954B3C" w:rsidP="00824E6F">
      <w:pPr>
        <w:spacing w:before="100" w:beforeAutospacing="1" w:after="100" w:afterAutospacing="1" w:line="240" w:lineRule="auto"/>
        <w:jc w:val="both"/>
      </w:pPr>
    </w:p>
    <w:p w:rsidR="00954B3C" w:rsidRDefault="00954B3C" w:rsidP="00824E6F">
      <w:pPr>
        <w:spacing w:before="100" w:beforeAutospacing="1" w:after="100" w:afterAutospacing="1" w:line="240" w:lineRule="auto"/>
        <w:jc w:val="both"/>
      </w:pPr>
    </w:p>
    <w:p w:rsidR="00824E6F" w:rsidRPr="00BF50B0" w:rsidRDefault="00824E6F" w:rsidP="00BF50B0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u w:val="single"/>
        </w:rPr>
      </w:pPr>
      <w:r>
        <w:t xml:space="preserve">Príloha: </w:t>
      </w:r>
      <w:r w:rsidRPr="00824E6F">
        <w:t xml:space="preserve">Doplnený zoznam poistených motorových </w:t>
      </w:r>
      <w:proofErr w:type="spellStart"/>
      <w:r w:rsidRPr="00824E6F">
        <w:t>vozidie</w:t>
      </w:r>
      <w:r w:rsidR="00E035A5">
        <w:t>l</w:t>
      </w:r>
      <w:r w:rsidRPr="00824E6F">
        <w:t>_obstaravacia</w:t>
      </w:r>
      <w:proofErr w:type="spellEnd"/>
      <w:r w:rsidRPr="00824E6F">
        <w:t xml:space="preserve"> cena</w:t>
      </w:r>
      <w:r w:rsidR="00954B3C">
        <w:t>.xls</w:t>
      </w:r>
    </w:p>
    <w:sectPr w:rsidR="00824E6F" w:rsidRPr="00BF50B0" w:rsidSect="003F588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C5" w:rsidRDefault="00F261C5" w:rsidP="003F588F">
      <w:pPr>
        <w:spacing w:after="0" w:line="240" w:lineRule="auto"/>
      </w:pPr>
      <w:r>
        <w:separator/>
      </w:r>
    </w:p>
  </w:endnote>
  <w:endnote w:type="continuationSeparator" w:id="0">
    <w:p w:rsidR="00F261C5" w:rsidRDefault="00F261C5" w:rsidP="003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C5" w:rsidRDefault="00F261C5" w:rsidP="003F588F">
      <w:pPr>
        <w:spacing w:after="0" w:line="240" w:lineRule="auto"/>
      </w:pPr>
      <w:r>
        <w:separator/>
      </w:r>
    </w:p>
  </w:footnote>
  <w:footnote w:type="continuationSeparator" w:id="0">
    <w:p w:rsidR="00F261C5" w:rsidRDefault="00F261C5" w:rsidP="003F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8F" w:rsidRPr="00824E6F" w:rsidRDefault="00824E6F" w:rsidP="00824E6F">
    <w:pPr>
      <w:pStyle w:val="Hlavika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inline distT="0" distB="0" distL="0" distR="0" wp14:anchorId="42473B0E" wp14:editId="41B16F0A">
              <wp:extent cx="5760720" cy="616133"/>
              <wp:effectExtent l="0" t="0" r="0" b="0"/>
              <wp:docPr id="11341" name="Group 11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616133"/>
                        <a:chOff x="0" y="0"/>
                        <a:chExt cx="5889626" cy="630246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385265" y="113482"/>
                          <a:ext cx="84676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022678" y="140521"/>
                          <a:ext cx="2365712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 xml:space="preserve">ÚSTREDNÝ  KONTROLNÝ  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802964" y="11348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834968" y="140521"/>
                          <a:ext cx="1581908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>SKÚŠOBNÝ  ÚSTAV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026736" y="11348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385265" y="23670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423365" y="236702"/>
                          <a:ext cx="152019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566746" y="286824"/>
                          <a:ext cx="2110164" cy="150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>POĽNOHOSPODÁRSKY  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4155008" y="259786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234637" y="286807"/>
                          <a:ext cx="109688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>BRATISLAVE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5013020" y="259786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2944698" y="4058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4E6F" w:rsidRDefault="00824E6F" w:rsidP="00824E6F"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42" name="Shape 14542"/>
                      <wps:cNvSpPr/>
                      <wps:spPr>
                        <a:xfrm>
                          <a:off x="0" y="587375"/>
                          <a:ext cx="58896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9626" h="9144">
                              <a:moveTo>
                                <a:pt x="0" y="0"/>
                              </a:moveTo>
                              <a:lnTo>
                                <a:pt x="5889626" y="0"/>
                              </a:lnTo>
                              <a:lnTo>
                                <a:pt x="58896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223" y="74295"/>
                          <a:ext cx="1247775" cy="344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77383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2473B0E" id="Group 11341" o:spid="_x0000_s1026" style="width:453.6pt;height:48.5pt;mso-position-horizontal-relative:char;mso-position-vertical-relative:line" coordsize="58896,6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">
              <v:rect id="Rectangle 6" o:spid="_x0000_s1027" style="position:absolute;left:13852;top:1134;width:8468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 xml:space="preserve">                    </w:t>
                      </w:r>
                    </w:p>
                  </w:txbxContent>
                </v:textbox>
              </v:rect>
              <v:rect id="Rectangle 7" o:spid="_x0000_s1028" style="position:absolute;left:20226;top:1405;width:2365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 xml:space="preserve">ÚSTREDNÝ  KONTROLNÝ  A </w:t>
                      </w:r>
                    </w:p>
                  </w:txbxContent>
                </v:textbox>
              </v:rect>
              <v:rect id="Rectangle 8" o:spid="_x0000_s1029" style="position:absolute;left:38029;top:113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0" style="position:absolute;left:38349;top:1405;width:158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>SKÚŠOBNÝ  ÚSTAV</w:t>
                      </w:r>
                    </w:p>
                  </w:txbxContent>
                </v:textbox>
              </v:rect>
              <v:rect id="Rectangle 10" o:spid="_x0000_s1031" style="position:absolute;left:50267;top:113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13852;top:23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3" style="position:absolute;left:14233;top:2367;width:1520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4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  <v:rect id="Rectangle 13" o:spid="_x0000_s1034" style="position:absolute;left:25667;top:2868;width:2110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>POĽNOHOSPODÁRSKY  V</w:t>
                      </w:r>
                    </w:p>
                  </w:txbxContent>
                </v:textbox>
              </v:rect>
              <v:rect id="Rectangle 14" o:spid="_x0000_s1035" style="position:absolute;left:41550;top:25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6" style="position:absolute;left:42346;top:2868;width:1096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>BRATISLAVE</w:t>
                      </w:r>
                    </w:p>
                  </w:txbxContent>
                </v:textbox>
              </v:rect>
              <v:rect id="Rectangle 16" o:spid="_x0000_s1037" style="position:absolute;left:50130;top:259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8" style="position:absolute;left:29446;top:4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824E6F" w:rsidRDefault="00824E6F" w:rsidP="00824E6F"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4542" o:spid="_x0000_s1039" style="position:absolute;top:5873;width:58896;height:92;visibility:visible;mso-wrap-style:square;v-text-anchor:top" coordsize="58896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" path="m,l5889626,r,9144l,9144,,e" fillcolor="black" stroked="f" strokeweight="0">
                <v:stroke miterlimit="83231f" joinstyle="miter"/>
                <v:path arrowok="t" textboxrect="0,0,588962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40" type="#_x0000_t75" style="position:absolute;left:332;top:742;width:12477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">
                <v:imagedata r:id="rId3" o:title=""/>
              </v:shape>
              <v:shape id="Picture 34" o:spid="_x0000_s1041" type="#_x0000_t75" style="position:absolute;left:53773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9E5"/>
    <w:multiLevelType w:val="hybridMultilevel"/>
    <w:tmpl w:val="B4FCA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525"/>
    <w:multiLevelType w:val="hybridMultilevel"/>
    <w:tmpl w:val="1FA20F4E"/>
    <w:lvl w:ilvl="0" w:tplc="B23E88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E47237"/>
    <w:multiLevelType w:val="hybridMultilevel"/>
    <w:tmpl w:val="5014883E"/>
    <w:lvl w:ilvl="0" w:tplc="C19046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602BC"/>
    <w:multiLevelType w:val="hybridMultilevel"/>
    <w:tmpl w:val="B71C2AD6"/>
    <w:lvl w:ilvl="0" w:tplc="041B000F">
      <w:start w:val="3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5114A"/>
    <w:multiLevelType w:val="hybridMultilevel"/>
    <w:tmpl w:val="7702280C"/>
    <w:lvl w:ilvl="0" w:tplc="AB8EE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C0C9B"/>
    <w:multiLevelType w:val="multilevel"/>
    <w:tmpl w:val="75E8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421D7"/>
    <w:multiLevelType w:val="hybridMultilevel"/>
    <w:tmpl w:val="F49C9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7EAE"/>
    <w:multiLevelType w:val="multilevel"/>
    <w:tmpl w:val="7B30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AB51E4"/>
    <w:multiLevelType w:val="hybridMultilevel"/>
    <w:tmpl w:val="984409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F"/>
    <w:rsid w:val="0002778B"/>
    <w:rsid w:val="000628E5"/>
    <w:rsid w:val="00066179"/>
    <w:rsid w:val="00190E00"/>
    <w:rsid w:val="00196698"/>
    <w:rsid w:val="001C56F8"/>
    <w:rsid w:val="00255D69"/>
    <w:rsid w:val="002660C2"/>
    <w:rsid w:val="003039CC"/>
    <w:rsid w:val="0034398B"/>
    <w:rsid w:val="00376898"/>
    <w:rsid w:val="0038135A"/>
    <w:rsid w:val="003E5EB1"/>
    <w:rsid w:val="003F588F"/>
    <w:rsid w:val="00442FCF"/>
    <w:rsid w:val="00461527"/>
    <w:rsid w:val="00487FB9"/>
    <w:rsid w:val="00527932"/>
    <w:rsid w:val="00566583"/>
    <w:rsid w:val="0058392F"/>
    <w:rsid w:val="005A382F"/>
    <w:rsid w:val="005B3CF6"/>
    <w:rsid w:val="00601A1B"/>
    <w:rsid w:val="0062053E"/>
    <w:rsid w:val="00661E2C"/>
    <w:rsid w:val="00694F9A"/>
    <w:rsid w:val="006E22E9"/>
    <w:rsid w:val="006F13ED"/>
    <w:rsid w:val="007B7860"/>
    <w:rsid w:val="007E5E72"/>
    <w:rsid w:val="00824E6F"/>
    <w:rsid w:val="008E48CC"/>
    <w:rsid w:val="00954B3C"/>
    <w:rsid w:val="009C4555"/>
    <w:rsid w:val="009D0934"/>
    <w:rsid w:val="00A062DF"/>
    <w:rsid w:val="00A609C7"/>
    <w:rsid w:val="00A947D5"/>
    <w:rsid w:val="00B25784"/>
    <w:rsid w:val="00B30C9D"/>
    <w:rsid w:val="00B715B2"/>
    <w:rsid w:val="00BB42E0"/>
    <w:rsid w:val="00BF50B0"/>
    <w:rsid w:val="00C84CA7"/>
    <w:rsid w:val="00CC34FB"/>
    <w:rsid w:val="00CE4FB3"/>
    <w:rsid w:val="00D13689"/>
    <w:rsid w:val="00D56E96"/>
    <w:rsid w:val="00D66CBD"/>
    <w:rsid w:val="00DA4A50"/>
    <w:rsid w:val="00DC5B1E"/>
    <w:rsid w:val="00DE36B1"/>
    <w:rsid w:val="00DF33B9"/>
    <w:rsid w:val="00E035A5"/>
    <w:rsid w:val="00ED39E1"/>
    <w:rsid w:val="00F261C5"/>
    <w:rsid w:val="00F41B3C"/>
    <w:rsid w:val="00F5036C"/>
    <w:rsid w:val="00F8499C"/>
    <w:rsid w:val="00FC461A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4DF98"/>
  <w15:chartTrackingRefBased/>
  <w15:docId w15:val="{DB830923-EC35-4A42-BFA3-A3BD50F2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588F"/>
  </w:style>
  <w:style w:type="paragraph" w:styleId="Pta">
    <w:name w:val="footer"/>
    <w:basedOn w:val="Normlny"/>
    <w:link w:val="PtaChar"/>
    <w:uiPriority w:val="99"/>
    <w:unhideWhenUsed/>
    <w:rsid w:val="003F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588F"/>
  </w:style>
  <w:style w:type="paragraph" w:styleId="Nzov">
    <w:name w:val="Title"/>
    <w:basedOn w:val="Normlny"/>
    <w:link w:val="NzovChar"/>
    <w:qFormat/>
    <w:rsid w:val="003F5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F588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3F588F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F58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839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4FB"/>
    <w:rPr>
      <w:rFonts w:ascii="Segoe UI" w:hAnsi="Segoe UI" w:cs="Segoe UI"/>
      <w:sz w:val="18"/>
      <w:szCs w:val="18"/>
    </w:rPr>
  </w:style>
  <w:style w:type="paragraph" w:customStyle="1" w:styleId="text1">
    <w:name w:val="text1"/>
    <w:basedOn w:val="Zarkazkladnhotextu"/>
    <w:qFormat/>
    <w:rsid w:val="00F8499C"/>
    <w:pPr>
      <w:spacing w:before="60"/>
      <w:ind w:left="720"/>
    </w:pPr>
    <w:rPr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10">
          <w:marLeft w:val="-922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99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30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09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Muľová Soňa</dc:creator>
  <cp:keywords/>
  <dc:description/>
  <cp:lastModifiedBy>Piliar Pavel Mgr.</cp:lastModifiedBy>
  <cp:revision>6</cp:revision>
  <dcterms:created xsi:type="dcterms:W3CDTF">2021-09-16T10:33:00Z</dcterms:created>
  <dcterms:modified xsi:type="dcterms:W3CDTF">2021-11-18T12:16:00Z</dcterms:modified>
</cp:coreProperties>
</file>