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2533" w14:textId="77777777" w:rsidR="002E55F6" w:rsidRDefault="002E55F6" w:rsidP="001B4DB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AF9075F" w14:textId="13BC216C" w:rsidR="004E2427" w:rsidRPr="003C6379" w:rsidRDefault="00E5199B" w:rsidP="001B4D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Súvisiace d</w:t>
      </w:r>
      <w:r w:rsidR="00925472" w:rsidRPr="003C6379">
        <w:rPr>
          <w:rFonts w:ascii="Arial" w:hAnsi="Arial" w:cs="Arial"/>
          <w:b/>
        </w:rPr>
        <w:t xml:space="preserve">oplnkové služby a </w:t>
      </w:r>
      <w:r w:rsidR="00986185" w:rsidRPr="003C6379">
        <w:rPr>
          <w:rFonts w:ascii="Arial" w:hAnsi="Arial" w:cs="Arial"/>
          <w:b/>
        </w:rPr>
        <w:t>tovary</w:t>
      </w:r>
    </w:p>
    <w:p w14:paraId="25F5B563" w14:textId="77777777" w:rsidR="009E164C" w:rsidRDefault="009E164C" w:rsidP="009E164C"/>
    <w:tbl>
      <w:tblPr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672"/>
        <w:gridCol w:w="992"/>
        <w:gridCol w:w="1559"/>
        <w:gridCol w:w="1701"/>
        <w:gridCol w:w="1999"/>
      </w:tblGrid>
      <w:tr w:rsidR="002E55F6" w:rsidRPr="00891DF7" w14:paraId="6D1A6487" w14:textId="77777777" w:rsidTr="00CF1D8E">
        <w:trPr>
          <w:trHeight w:val="946"/>
        </w:trPr>
        <w:tc>
          <w:tcPr>
            <w:tcW w:w="574" w:type="dxa"/>
            <w:shd w:val="clear" w:color="auto" w:fill="D9D9D9"/>
            <w:noWrap/>
            <w:vAlign w:val="center"/>
          </w:tcPr>
          <w:p w14:paraId="5E3C61AB" w14:textId="77777777" w:rsidR="002E55F6" w:rsidRPr="00B80BF6" w:rsidRDefault="002E55F6" w:rsidP="00925C0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proofErr w:type="spellStart"/>
            <w:r w:rsidRPr="00B80BF6">
              <w:rPr>
                <w:rFonts w:ascii="Calibri" w:hAnsi="Calibri"/>
                <w:b/>
                <w:color w:val="000000"/>
                <w:sz w:val="20"/>
                <w:szCs w:val="20"/>
              </w:rPr>
              <w:t>P.č</w:t>
            </w:r>
            <w:proofErr w:type="spellEnd"/>
            <w:r w:rsidRPr="00B80BF6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6D0F16AA" w14:textId="024D8368" w:rsidR="002E55F6" w:rsidRPr="006F2F44" w:rsidRDefault="002E55F6" w:rsidP="00925C0B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</w:t>
            </w:r>
            <w:r w:rsidRPr="002E55F6">
              <w:rPr>
                <w:rFonts w:cs="Arial"/>
                <w:b/>
                <w:iCs/>
                <w:sz w:val="20"/>
                <w:szCs w:val="20"/>
              </w:rPr>
              <w:t>oplnkové služby a tovary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6E55856" w14:textId="77777777" w:rsidR="002E55F6" w:rsidRDefault="002E55F6" w:rsidP="00925C0B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Merná jednotka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77AE0B0" w14:textId="77777777" w:rsidR="002E55F6" w:rsidRDefault="002E55F6" w:rsidP="002E55F6">
            <w:pPr>
              <w:spacing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Jednotková cena </w:t>
            </w:r>
          </w:p>
          <w:p w14:paraId="200AAD1C" w14:textId="77777777" w:rsidR="002E55F6" w:rsidRPr="00043551" w:rsidRDefault="002E55F6" w:rsidP="00925C0B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v EUR bez DPH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49FD799" w14:textId="77777777" w:rsidR="002E55F6" w:rsidRPr="00891DF7" w:rsidRDefault="002E55F6" w:rsidP="002E55F6">
            <w:pPr>
              <w:spacing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>Kvalifikovaný odhad množstva</w:t>
            </w:r>
          </w:p>
          <w:p w14:paraId="131EECEA" w14:textId="3F33FC27" w:rsidR="002E55F6" w:rsidRPr="00891DF7" w:rsidRDefault="002E55F6" w:rsidP="002E55F6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 xml:space="preserve">za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12</w:t>
            </w: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 xml:space="preserve"> mesiacov </w:t>
            </w:r>
          </w:p>
        </w:tc>
        <w:tc>
          <w:tcPr>
            <w:tcW w:w="1999" w:type="dxa"/>
            <w:shd w:val="clear" w:color="auto" w:fill="D9D9D9"/>
            <w:vAlign w:val="center"/>
          </w:tcPr>
          <w:p w14:paraId="247388CD" w14:textId="77777777" w:rsidR="002E55F6" w:rsidRPr="00891DF7" w:rsidRDefault="002E55F6" w:rsidP="002E55F6">
            <w:pPr>
              <w:spacing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 xml:space="preserve">Cena spolu </w:t>
            </w:r>
          </w:p>
          <w:p w14:paraId="7F53F85C" w14:textId="77777777" w:rsidR="002E55F6" w:rsidRPr="00891DF7" w:rsidRDefault="002E55F6" w:rsidP="002E55F6">
            <w:pPr>
              <w:spacing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>v EUR bez DPH</w:t>
            </w:r>
          </w:p>
          <w:p w14:paraId="536BE419" w14:textId="7290AACA" w:rsidR="002E55F6" w:rsidRPr="00891DF7" w:rsidRDefault="002E55F6" w:rsidP="002E55F6">
            <w:pPr>
              <w:spacing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 xml:space="preserve">za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12</w:t>
            </w: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 xml:space="preserve"> mesiacov</w:t>
            </w:r>
          </w:p>
        </w:tc>
      </w:tr>
      <w:tr w:rsidR="00CF1D8E" w:rsidRPr="00E3396E" w14:paraId="36E7F099" w14:textId="77777777" w:rsidTr="00AD2D0A">
        <w:trPr>
          <w:trHeight w:val="589"/>
        </w:trPr>
        <w:tc>
          <w:tcPr>
            <w:tcW w:w="574" w:type="dxa"/>
            <w:shd w:val="clear" w:color="auto" w:fill="auto"/>
            <w:noWrap/>
            <w:vAlign w:val="center"/>
          </w:tcPr>
          <w:p w14:paraId="3D017B56" w14:textId="529543BA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72" w:type="dxa"/>
          </w:tcPr>
          <w:p w14:paraId="7CE5608A" w14:textId="4DDCA408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práškový 1 kg</w:t>
            </w:r>
          </w:p>
        </w:tc>
        <w:tc>
          <w:tcPr>
            <w:tcW w:w="992" w:type="dxa"/>
            <w:vAlign w:val="center"/>
          </w:tcPr>
          <w:p w14:paraId="06B58739" w14:textId="77777777" w:rsidR="00CF1D8E" w:rsidRPr="002823F2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13732" w14:textId="551F5E7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7F80C9" w14:textId="6B6DC1F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6E7C702A" w14:textId="4BFF3E2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6EA84910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B05E270" w14:textId="435428FC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72" w:type="dxa"/>
          </w:tcPr>
          <w:p w14:paraId="2BCCE01E" w14:textId="6A4AFAD0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práškový 2 kg</w:t>
            </w:r>
          </w:p>
        </w:tc>
        <w:tc>
          <w:tcPr>
            <w:tcW w:w="992" w:type="dxa"/>
            <w:vAlign w:val="center"/>
          </w:tcPr>
          <w:p w14:paraId="6DBEBB6F" w14:textId="77777777" w:rsidR="00CF1D8E" w:rsidRPr="002823F2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977AD" w14:textId="6D31D79B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E1067B" w14:textId="31E2A69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1C28656" w14:textId="19FFBBB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EC62FEF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4907D104" w14:textId="0EB53367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72" w:type="dxa"/>
          </w:tcPr>
          <w:p w14:paraId="4BEA5700" w14:textId="5B397A35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práškový 6 kg</w:t>
            </w:r>
          </w:p>
        </w:tc>
        <w:tc>
          <w:tcPr>
            <w:tcW w:w="992" w:type="dxa"/>
            <w:vAlign w:val="center"/>
          </w:tcPr>
          <w:p w14:paraId="78187EF4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B3C51" w14:textId="2C2950F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D5DBFF" w14:textId="7801705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6865A70B" w14:textId="02D0ACF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6DA13A0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4299C9F" w14:textId="5881A074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72" w:type="dxa"/>
          </w:tcPr>
          <w:p w14:paraId="3B6A4D77" w14:textId="1C0CFDBD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C02 2 kg</w:t>
            </w:r>
          </w:p>
        </w:tc>
        <w:tc>
          <w:tcPr>
            <w:tcW w:w="992" w:type="dxa"/>
            <w:vAlign w:val="center"/>
          </w:tcPr>
          <w:p w14:paraId="782A8F91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29681" w14:textId="4812FC4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E48AD7" w14:textId="5883B1B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2AAF0185" w14:textId="1A87C7D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6AF881C1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472F9F77" w14:textId="7FF55828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72" w:type="dxa"/>
          </w:tcPr>
          <w:p w14:paraId="090576DE" w14:textId="73317CD8" w:rsidR="00CF1D8E" w:rsidRPr="00CF1D8E" w:rsidRDefault="00CF1D8E" w:rsidP="00CF1D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CO2 5 kg</w:t>
            </w:r>
          </w:p>
        </w:tc>
        <w:tc>
          <w:tcPr>
            <w:tcW w:w="992" w:type="dxa"/>
            <w:vAlign w:val="center"/>
          </w:tcPr>
          <w:p w14:paraId="31ADE5EF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AE002" w14:textId="1B65EC2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5092ED" w14:textId="1928EA7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2218502" w14:textId="660A234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3FD81EBB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5A96B5C2" w14:textId="0243E475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72" w:type="dxa"/>
          </w:tcPr>
          <w:p w14:paraId="62C7BC00" w14:textId="34D99BC9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vodný 9 l</w:t>
            </w:r>
          </w:p>
        </w:tc>
        <w:tc>
          <w:tcPr>
            <w:tcW w:w="992" w:type="dxa"/>
            <w:vAlign w:val="center"/>
          </w:tcPr>
          <w:p w14:paraId="238434C0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8810B" w14:textId="3020F69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AB4DEC" w14:textId="75AD959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9D94927" w14:textId="2DF73C2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22D5333A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11FC34C" w14:textId="019FFB9A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72" w:type="dxa"/>
          </w:tcPr>
          <w:p w14:paraId="1A9432DF" w14:textId="22C7586B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hadice na PHP práškový 6 kg</w:t>
            </w:r>
          </w:p>
        </w:tc>
        <w:tc>
          <w:tcPr>
            <w:tcW w:w="992" w:type="dxa"/>
            <w:vAlign w:val="center"/>
          </w:tcPr>
          <w:p w14:paraId="42705CF1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AA71C6" w14:textId="7BA0228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DBAC2C" w14:textId="19EF668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A68D58B" w14:textId="00CC295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1F05823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81B0A1D" w14:textId="71840508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72" w:type="dxa"/>
          </w:tcPr>
          <w:p w14:paraId="705FF6C3" w14:textId="5F35BABB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prúdnice na PHP C02 2 kg</w:t>
            </w:r>
          </w:p>
        </w:tc>
        <w:tc>
          <w:tcPr>
            <w:tcW w:w="992" w:type="dxa"/>
            <w:vAlign w:val="center"/>
          </w:tcPr>
          <w:p w14:paraId="2C8A9D30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D0823" w14:textId="495A10B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EE0E6A" w14:textId="67832F3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9ABE154" w14:textId="335BDCA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3432E45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0C72240A" w14:textId="70C1FCAF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72" w:type="dxa"/>
          </w:tcPr>
          <w:p w14:paraId="11DD47A3" w14:textId="3BF7A698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prúdnice na PHP C02 5 kg</w:t>
            </w:r>
          </w:p>
        </w:tc>
        <w:tc>
          <w:tcPr>
            <w:tcW w:w="992" w:type="dxa"/>
            <w:vAlign w:val="center"/>
          </w:tcPr>
          <w:p w14:paraId="7111EDF0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1F317" w14:textId="1F408E8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37B092" w14:textId="3733FEB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D7D8423" w14:textId="662BF26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0F2BE9B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5352FB23" w14:textId="5D07AB40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72" w:type="dxa"/>
          </w:tcPr>
          <w:p w14:paraId="31794109" w14:textId="03EEDAC2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manometra na PHP</w:t>
            </w:r>
          </w:p>
        </w:tc>
        <w:tc>
          <w:tcPr>
            <w:tcW w:w="992" w:type="dxa"/>
            <w:vAlign w:val="center"/>
          </w:tcPr>
          <w:p w14:paraId="13C0CF83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594E0" w14:textId="0AA7CA07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8D4FBC" w14:textId="5CF38B8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838AA87" w14:textId="3EFECCDE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154B0F0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0B8717AE" w14:textId="0A41A2D3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72" w:type="dxa"/>
          </w:tcPr>
          <w:p w14:paraId="58A419BE" w14:textId="3EDDCB69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nová náplne do PHP práškového o hmotnosti 1 kg</w:t>
            </w:r>
          </w:p>
        </w:tc>
        <w:tc>
          <w:tcPr>
            <w:tcW w:w="992" w:type="dxa"/>
            <w:vAlign w:val="center"/>
          </w:tcPr>
          <w:p w14:paraId="2A7C7C52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A17A8" w14:textId="61FE15E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2A2E8B" w14:textId="0FBA2E9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7487245" w14:textId="50063D69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3852C912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914A1EE" w14:textId="131033B3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72" w:type="dxa"/>
          </w:tcPr>
          <w:p w14:paraId="279510E3" w14:textId="40FB6D23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náplne do PHP CO2 o hmotnosti 1 kg</w:t>
            </w:r>
          </w:p>
        </w:tc>
        <w:tc>
          <w:tcPr>
            <w:tcW w:w="992" w:type="dxa"/>
            <w:vAlign w:val="center"/>
          </w:tcPr>
          <w:p w14:paraId="1CB59DD2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45475" w14:textId="6B9A407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D8FE2B" w14:textId="75ADD2E8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29BA697" w14:textId="1A6EBA0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6F7F29F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5AF885B0" w14:textId="6F9C1298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72" w:type="dxa"/>
          </w:tcPr>
          <w:p w14:paraId="0B2D9C17" w14:textId="1574854D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náplne do PHP vodného o objeme 1 l</w:t>
            </w:r>
          </w:p>
        </w:tc>
        <w:tc>
          <w:tcPr>
            <w:tcW w:w="992" w:type="dxa"/>
            <w:vAlign w:val="center"/>
          </w:tcPr>
          <w:p w14:paraId="6FC9C817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DFADD" w14:textId="17A6F18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5DC853" w14:textId="7A043D9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45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2DB0266" w14:textId="24E3E3C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4628A12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0123A970" w14:textId="518256BD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72" w:type="dxa"/>
          </w:tcPr>
          <w:p w14:paraId="5027E1D6" w14:textId="245472B6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hadice C52</w:t>
            </w:r>
          </w:p>
        </w:tc>
        <w:tc>
          <w:tcPr>
            <w:tcW w:w="992" w:type="dxa"/>
            <w:vAlign w:val="center"/>
          </w:tcPr>
          <w:p w14:paraId="250FB8C5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301D54" w14:textId="7A8C0CE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E20F76" w14:textId="0EB3ECB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6A77E394" w14:textId="55A53FF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6B410E8E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23579E32" w14:textId="104684E1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72" w:type="dxa"/>
          </w:tcPr>
          <w:p w14:paraId="735CACD7" w14:textId="57E7E3EB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prúdnice C52</w:t>
            </w:r>
          </w:p>
        </w:tc>
        <w:tc>
          <w:tcPr>
            <w:tcW w:w="992" w:type="dxa"/>
            <w:vAlign w:val="center"/>
          </w:tcPr>
          <w:p w14:paraId="455FBBA7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EBFC7" w14:textId="69D8ADD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FFDB0F" w14:textId="4BFCB3BB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88396E7" w14:textId="3F93292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372CDB1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3035743" w14:textId="7C6454A5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2" w:type="dxa"/>
          </w:tcPr>
          <w:p w14:paraId="12378ED8" w14:textId="761F9A0A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 xml:space="preserve">Dodávka novej </w:t>
            </w:r>
            <w:proofErr w:type="spellStart"/>
            <w:r w:rsidRPr="00CF1D8E">
              <w:rPr>
                <w:rFonts w:cs="Arial"/>
                <w:sz w:val="20"/>
                <w:szCs w:val="20"/>
              </w:rPr>
              <w:t>polospojky</w:t>
            </w:r>
            <w:proofErr w:type="spellEnd"/>
            <w:r w:rsidRPr="00CF1D8E">
              <w:rPr>
                <w:rFonts w:cs="Arial"/>
                <w:sz w:val="20"/>
                <w:szCs w:val="20"/>
              </w:rPr>
              <w:t xml:space="preserve"> pevnej C 52</w:t>
            </w:r>
          </w:p>
        </w:tc>
        <w:tc>
          <w:tcPr>
            <w:tcW w:w="992" w:type="dxa"/>
            <w:vAlign w:val="center"/>
          </w:tcPr>
          <w:p w14:paraId="786F9E5A" w14:textId="33D5E9C5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AD123" w14:textId="389332D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D62207" w14:textId="3887F45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09E43931" w14:textId="0B9E181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36B29966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649BE51" w14:textId="301044E3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72" w:type="dxa"/>
          </w:tcPr>
          <w:p w14:paraId="4616FA0C" w14:textId="35657283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hadice D25</w:t>
            </w:r>
          </w:p>
        </w:tc>
        <w:tc>
          <w:tcPr>
            <w:tcW w:w="992" w:type="dxa"/>
            <w:vAlign w:val="center"/>
          </w:tcPr>
          <w:p w14:paraId="7A838947" w14:textId="0C634694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670B7" w14:textId="0211E1A9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8EE322" w14:textId="52B5543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6AC9A91" w14:textId="4B0E947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3E27023A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CB3A708" w14:textId="7B2F978C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72" w:type="dxa"/>
          </w:tcPr>
          <w:p w14:paraId="131BDAF7" w14:textId="0FE6CF41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prúdnice D25</w:t>
            </w:r>
          </w:p>
        </w:tc>
        <w:tc>
          <w:tcPr>
            <w:tcW w:w="992" w:type="dxa"/>
            <w:vAlign w:val="center"/>
          </w:tcPr>
          <w:p w14:paraId="2EABEF5A" w14:textId="65AA8DF5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A1D53" w14:textId="030AC06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13B386" w14:textId="116BCA8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4EDAE243" w14:textId="0962E4A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4C828A65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98D3565" w14:textId="6BD5C2F4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672" w:type="dxa"/>
          </w:tcPr>
          <w:p w14:paraId="39466B16" w14:textId="24A9A4EA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 xml:space="preserve">Dodávka novej </w:t>
            </w:r>
            <w:proofErr w:type="spellStart"/>
            <w:r w:rsidRPr="00CF1D8E">
              <w:rPr>
                <w:rFonts w:cs="Arial"/>
                <w:sz w:val="20"/>
                <w:szCs w:val="20"/>
              </w:rPr>
              <w:t>polospojky</w:t>
            </w:r>
            <w:proofErr w:type="spellEnd"/>
            <w:r w:rsidRPr="00CF1D8E">
              <w:rPr>
                <w:rFonts w:cs="Arial"/>
                <w:sz w:val="20"/>
                <w:szCs w:val="20"/>
              </w:rPr>
              <w:t xml:space="preserve"> pevnej D 25</w:t>
            </w:r>
          </w:p>
        </w:tc>
        <w:tc>
          <w:tcPr>
            <w:tcW w:w="992" w:type="dxa"/>
            <w:vAlign w:val="center"/>
          </w:tcPr>
          <w:p w14:paraId="5D870D85" w14:textId="49C0BBEC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EA20D" w14:textId="4E84D9A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3B946E" w14:textId="6F46222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BBA1349" w14:textId="31EB0727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678CDDF0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47042B58" w14:textId="02A4F677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72" w:type="dxa"/>
          </w:tcPr>
          <w:p w14:paraId="05FFA2F8" w14:textId="1B28769B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hydrantovej skrine D25</w:t>
            </w:r>
          </w:p>
        </w:tc>
        <w:tc>
          <w:tcPr>
            <w:tcW w:w="992" w:type="dxa"/>
            <w:vAlign w:val="center"/>
          </w:tcPr>
          <w:p w14:paraId="3B1BA8F6" w14:textId="5B6F045B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2DA6EE" w14:textId="599E09F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69CFD5" w14:textId="7099A62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4756C9EA" w14:textId="207E424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73ADB0C9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222B286A" w14:textId="0D8FF565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72" w:type="dxa"/>
          </w:tcPr>
          <w:p w14:paraId="6CBA3762" w14:textId="7A5AEABA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hydrantovej skrine C52</w:t>
            </w:r>
          </w:p>
        </w:tc>
        <w:tc>
          <w:tcPr>
            <w:tcW w:w="992" w:type="dxa"/>
            <w:vAlign w:val="center"/>
          </w:tcPr>
          <w:p w14:paraId="3EEB9261" w14:textId="228A7FBC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B5CBE" w14:textId="1EF227E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01C621" w14:textId="5187506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91AC969" w14:textId="26C07E59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F397B9B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9640195" w14:textId="66C5E614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72" w:type="dxa"/>
          </w:tcPr>
          <w:p w14:paraId="3C9DA6FE" w14:textId="0CEBDA49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hydrantovej skrine D25/30 m - hydrantový navijak (komplet)</w:t>
            </w:r>
          </w:p>
        </w:tc>
        <w:tc>
          <w:tcPr>
            <w:tcW w:w="992" w:type="dxa"/>
            <w:vAlign w:val="center"/>
          </w:tcPr>
          <w:p w14:paraId="071C2D67" w14:textId="2C501891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674B3" w14:textId="4AF2499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234D9D" w14:textId="77777777" w:rsidR="00CF1D8E" w:rsidRPr="00E3396E" w:rsidRDefault="00CF1D8E" w:rsidP="00CF1D8E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14:paraId="15B7DE48" w14:textId="1865589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49D72F2C" w14:textId="41BBE1C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0D9D1A2D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B47D43B" w14:textId="51187B8F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672" w:type="dxa"/>
          </w:tcPr>
          <w:p w14:paraId="4DA5BCFD" w14:textId="4F21C79C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Vešiak na PHP</w:t>
            </w:r>
          </w:p>
        </w:tc>
        <w:tc>
          <w:tcPr>
            <w:tcW w:w="992" w:type="dxa"/>
            <w:vAlign w:val="center"/>
          </w:tcPr>
          <w:p w14:paraId="6A5022C7" w14:textId="68B42A21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32993" w14:textId="5FD1EAD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6EBADA" w14:textId="0304DA4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37031DDB" w14:textId="391695C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649288C3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5F01EBFD" w14:textId="3349052D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672" w:type="dxa"/>
          </w:tcPr>
          <w:p w14:paraId="67C7393A" w14:textId="5DF38223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Označenie vonkajšieho hydrantu (komplet)</w:t>
            </w:r>
          </w:p>
        </w:tc>
        <w:tc>
          <w:tcPr>
            <w:tcW w:w="992" w:type="dxa"/>
            <w:vAlign w:val="center"/>
          </w:tcPr>
          <w:p w14:paraId="60EB4A9F" w14:textId="6A84026D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AACD3" w14:textId="132ACF2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E4E62D" w14:textId="6C35759B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55F5025" w14:textId="327C87E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2F284458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4957B47" w14:textId="13585C3A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672" w:type="dxa"/>
          </w:tcPr>
          <w:p w14:paraId="55A735D9" w14:textId="61D46A14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Požiarna kniha</w:t>
            </w:r>
          </w:p>
        </w:tc>
        <w:tc>
          <w:tcPr>
            <w:tcW w:w="992" w:type="dxa"/>
            <w:vAlign w:val="center"/>
          </w:tcPr>
          <w:p w14:paraId="0AC9A49F" w14:textId="6004D185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D129E" w14:textId="6C5A334E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8033B5" w14:textId="59EDA987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54C676C" w14:textId="6E765A8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029247F4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6D2C0F5" w14:textId="3FD6DE7C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672" w:type="dxa"/>
          </w:tcPr>
          <w:p w14:paraId="4E413A70" w14:textId="2CF67AA7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Evidenčná kniha udalostí</w:t>
            </w:r>
          </w:p>
        </w:tc>
        <w:tc>
          <w:tcPr>
            <w:tcW w:w="992" w:type="dxa"/>
            <w:vAlign w:val="center"/>
          </w:tcPr>
          <w:p w14:paraId="376BC6CF" w14:textId="33E6C81D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6D129" w14:textId="5B6F284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82E331" w14:textId="0D8D984E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452ABB6" w14:textId="4D7B8399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0B185306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40DEFF28" w14:textId="3122047A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672" w:type="dxa"/>
          </w:tcPr>
          <w:p w14:paraId="45EF7F1E" w14:textId="06CC160A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Školenie 1 zamestnanca na poskytovanie prvej pomoci</w:t>
            </w:r>
          </w:p>
        </w:tc>
        <w:tc>
          <w:tcPr>
            <w:tcW w:w="992" w:type="dxa"/>
            <w:vAlign w:val="center"/>
          </w:tcPr>
          <w:p w14:paraId="0FEC8DB9" w14:textId="3797D07C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5B44C" w14:textId="5268154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E28307" w14:textId="0C18B04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6C97EF5" w14:textId="167451F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59C8232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F35D4BD" w14:textId="01129677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672" w:type="dxa"/>
          </w:tcPr>
          <w:p w14:paraId="0F2F1C0C" w14:textId="5E76280A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Vyradenie a likvidácia PHP</w:t>
            </w:r>
          </w:p>
        </w:tc>
        <w:tc>
          <w:tcPr>
            <w:tcW w:w="992" w:type="dxa"/>
            <w:vAlign w:val="center"/>
          </w:tcPr>
          <w:p w14:paraId="1D53B37B" w14:textId="5625F79E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93539" w14:textId="7E04886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1BA6BE" w14:textId="2A2F08EE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40D8BB76" w14:textId="0779FC6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36A42DC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03B9A51" w14:textId="4122F40D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672" w:type="dxa"/>
          </w:tcPr>
          <w:p w14:paraId="399C13AE" w14:textId="75EB007D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Bezpečnostná a požiarna tabuľka A4 - S</w:t>
            </w:r>
          </w:p>
        </w:tc>
        <w:tc>
          <w:tcPr>
            <w:tcW w:w="992" w:type="dxa"/>
            <w:vAlign w:val="center"/>
          </w:tcPr>
          <w:p w14:paraId="33ABD699" w14:textId="099948AF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483FF" w14:textId="0EF1A1D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58B45D" w14:textId="69765F5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690C2EBF" w14:textId="6DD3C1D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75E7A441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E93B3DB" w14:textId="74F95FA0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672" w:type="dxa"/>
          </w:tcPr>
          <w:p w14:paraId="3367D2C5" w14:textId="537EBB16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Bezpečnostná a požiarna tabuľka A5 - S</w:t>
            </w:r>
          </w:p>
        </w:tc>
        <w:tc>
          <w:tcPr>
            <w:tcW w:w="992" w:type="dxa"/>
            <w:vAlign w:val="center"/>
          </w:tcPr>
          <w:p w14:paraId="310D8CEF" w14:textId="588624B5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47D98" w14:textId="66D9DD5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B32914" w14:textId="7D344E0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33BBDA8" w14:textId="6FBF720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25F18E2B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8EDDD98" w14:textId="4BD75D78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672" w:type="dxa"/>
          </w:tcPr>
          <w:p w14:paraId="585AF871" w14:textId="3FDC289D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Bezpečnostná a požiarna tabuľka A4 - P</w:t>
            </w:r>
          </w:p>
        </w:tc>
        <w:tc>
          <w:tcPr>
            <w:tcW w:w="992" w:type="dxa"/>
            <w:vAlign w:val="center"/>
          </w:tcPr>
          <w:p w14:paraId="34F9FA5E" w14:textId="2D3B2A5E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6B087" w14:textId="4F0E1E1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AF16B8" w14:textId="5AA1DF3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04074513" w14:textId="1E8731C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3A64E5F9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EE7DE2A" w14:textId="2029A088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672" w:type="dxa"/>
          </w:tcPr>
          <w:p w14:paraId="6042C33A" w14:textId="7C0EDEE8" w:rsidR="00CF1D8E" w:rsidRDefault="00CF1D8E" w:rsidP="00CF1D8E">
            <w:pPr>
              <w:spacing w:after="0"/>
              <w:rPr>
                <w:rFonts w:cs="Arial"/>
                <w:sz w:val="20"/>
              </w:rPr>
            </w:pPr>
            <w:r w:rsidRPr="00CF1D8E">
              <w:rPr>
                <w:rFonts w:cs="Arial"/>
                <w:sz w:val="20"/>
                <w:szCs w:val="20"/>
              </w:rPr>
              <w:t>Bezpečnostná a požiarna tabuľka A5 - P</w:t>
            </w:r>
          </w:p>
        </w:tc>
        <w:tc>
          <w:tcPr>
            <w:tcW w:w="992" w:type="dxa"/>
            <w:vAlign w:val="center"/>
          </w:tcPr>
          <w:p w14:paraId="7C487D54" w14:textId="51D5203B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D09FD" w14:textId="6BA5220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74D5CD" w14:textId="0EFE4E07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263AD75E" w14:textId="438D0C5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9E164C" w14:paraId="7592FF27" w14:textId="77777777" w:rsidTr="00CF1D8E">
        <w:trPr>
          <w:trHeight w:val="601"/>
        </w:trPr>
        <w:tc>
          <w:tcPr>
            <w:tcW w:w="7498" w:type="dxa"/>
            <w:gridSpan w:val="5"/>
            <w:shd w:val="clear" w:color="auto" w:fill="FFFFFF"/>
            <w:noWrap/>
            <w:vAlign w:val="center"/>
          </w:tcPr>
          <w:p w14:paraId="39D85A7E" w14:textId="77777777" w:rsidR="009E164C" w:rsidRPr="002823F2" w:rsidRDefault="009E164C" w:rsidP="00CF1D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Cena  celkom v EUR bez DPH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3C1465D2" w14:textId="151F1ACF" w:rsidR="009E164C" w:rsidRPr="00A56DAF" w:rsidRDefault="009E164C" w:rsidP="00925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64C" w14:paraId="6DE7585E" w14:textId="77777777" w:rsidTr="00CF1D8E">
        <w:trPr>
          <w:trHeight w:val="553"/>
        </w:trPr>
        <w:tc>
          <w:tcPr>
            <w:tcW w:w="7498" w:type="dxa"/>
            <w:gridSpan w:val="5"/>
            <w:shd w:val="clear" w:color="auto" w:fill="auto"/>
            <w:noWrap/>
            <w:vAlign w:val="center"/>
          </w:tcPr>
          <w:p w14:paraId="23538184" w14:textId="77777777" w:rsidR="009E164C" w:rsidRPr="002823F2" w:rsidRDefault="009E164C" w:rsidP="00CF1D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Cena  celkom v EUR s DPH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59C72A7" w14:textId="65542953" w:rsidR="009E164C" w:rsidRPr="00A56DAF" w:rsidRDefault="009E164C" w:rsidP="00925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35F6F9" w14:textId="77777777" w:rsidR="009E164C" w:rsidRPr="00C860F0" w:rsidRDefault="009E164C" w:rsidP="009E164C"/>
    <w:p w14:paraId="34508CCB" w14:textId="77777777" w:rsidR="009E164C" w:rsidRPr="00DC64F2" w:rsidRDefault="009E164C" w:rsidP="009E164C">
      <w:pPr>
        <w:ind w:left="426" w:hanging="142"/>
        <w:jc w:val="both"/>
        <w:rPr>
          <w:rFonts w:cs="Arial"/>
          <w:sz w:val="20"/>
          <w:szCs w:val="20"/>
        </w:rPr>
      </w:pPr>
      <w:r w:rsidRPr="00C860F0">
        <w:tab/>
      </w:r>
      <w:r w:rsidRPr="00DC64F2">
        <w:rPr>
          <w:rFonts w:cs="Arial"/>
          <w:sz w:val="20"/>
          <w:szCs w:val="20"/>
        </w:rPr>
        <w:t xml:space="preserve">Poznámka: </w:t>
      </w:r>
    </w:p>
    <w:p w14:paraId="11361586" w14:textId="318699BD" w:rsidR="009E164C" w:rsidRPr="00DC64F2" w:rsidRDefault="009E164C" w:rsidP="00CF1D8E">
      <w:pPr>
        <w:spacing w:after="0"/>
        <w:ind w:left="567" w:hanging="141"/>
        <w:jc w:val="both"/>
        <w:rPr>
          <w:rFonts w:cs="Arial"/>
          <w:sz w:val="20"/>
          <w:szCs w:val="20"/>
        </w:rPr>
      </w:pPr>
      <w:r w:rsidRPr="00DC64F2">
        <w:rPr>
          <w:rFonts w:cs="Arial"/>
          <w:sz w:val="20"/>
          <w:szCs w:val="20"/>
        </w:rPr>
        <w:t xml:space="preserve">- </w:t>
      </w:r>
      <w:r w:rsidRPr="00DC64F2">
        <w:rPr>
          <w:rFonts w:cs="Arial"/>
          <w:bCs/>
          <w:iCs/>
          <w:sz w:val="20"/>
          <w:szCs w:val="20"/>
        </w:rPr>
        <w:t>kvalifikovaný odhad množstva</w:t>
      </w:r>
      <w:r w:rsidRPr="00DC64F2">
        <w:rPr>
          <w:noProof/>
          <w:sz w:val="20"/>
          <w:szCs w:val="20"/>
        </w:rPr>
        <w:t xml:space="preserve"> -</w:t>
      </w:r>
      <w:r w:rsidRPr="00DC64F2">
        <w:rPr>
          <w:rFonts w:cs="Arial"/>
          <w:sz w:val="20"/>
          <w:szCs w:val="20"/>
        </w:rPr>
        <w:t xml:space="preserve"> požadované množstvá </w:t>
      </w:r>
      <w:r w:rsidR="00DC64F2">
        <w:rPr>
          <w:rFonts w:cs="Arial"/>
          <w:sz w:val="20"/>
          <w:szCs w:val="20"/>
        </w:rPr>
        <w:t xml:space="preserve">súvisiacich </w:t>
      </w:r>
      <w:r w:rsidR="00CF1D8E" w:rsidRPr="00DC64F2">
        <w:rPr>
          <w:rFonts w:cs="Arial"/>
          <w:sz w:val="20"/>
          <w:szCs w:val="20"/>
        </w:rPr>
        <w:t>doplnkových služieb a tovarov</w:t>
      </w:r>
      <w:r w:rsidRPr="00DC64F2">
        <w:rPr>
          <w:rFonts w:cs="Arial"/>
          <w:sz w:val="20"/>
          <w:szCs w:val="20"/>
        </w:rPr>
        <w:t xml:space="preserve"> pri zabezpečovaní jednotlivých činností </w:t>
      </w:r>
      <w:r w:rsidRPr="00DC64F2">
        <w:rPr>
          <w:noProof/>
          <w:sz w:val="20"/>
          <w:szCs w:val="20"/>
        </w:rPr>
        <w:t xml:space="preserve">sú orientačné a boli stanovené na základe kvalifikovaného odhadu pre účely verejného obstarávania </w:t>
      </w:r>
    </w:p>
    <w:p w14:paraId="0B9DD01F" w14:textId="13C4A6AE" w:rsidR="003C6379" w:rsidRDefault="009E164C" w:rsidP="00CF1D8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ind w:left="567" w:hanging="141"/>
        <w:jc w:val="both"/>
        <w:rPr>
          <w:rFonts w:cs="Arial"/>
          <w:sz w:val="20"/>
          <w:szCs w:val="20"/>
        </w:rPr>
      </w:pPr>
      <w:r w:rsidRPr="00DC64F2">
        <w:rPr>
          <w:rFonts w:cs="Arial"/>
          <w:sz w:val="20"/>
          <w:szCs w:val="20"/>
        </w:rPr>
        <w:t xml:space="preserve">- predmetom fakturácie bude skutočné množstvo </w:t>
      </w:r>
      <w:r w:rsidR="00DC64F2">
        <w:rPr>
          <w:rFonts w:cs="Arial"/>
          <w:sz w:val="20"/>
          <w:szCs w:val="20"/>
        </w:rPr>
        <w:t>súvisiacich doplnkových služieb a tovarov</w:t>
      </w:r>
      <w:r w:rsidRPr="00DC64F2">
        <w:rPr>
          <w:rFonts w:cs="Arial"/>
          <w:sz w:val="20"/>
          <w:szCs w:val="20"/>
        </w:rPr>
        <w:t xml:space="preserve">, ktoré bude vychádzať z potrieb objednávateľa </w:t>
      </w:r>
      <w:r w:rsidR="00DC64F2">
        <w:rPr>
          <w:rFonts w:cs="Arial"/>
          <w:sz w:val="20"/>
          <w:szCs w:val="20"/>
        </w:rPr>
        <w:t xml:space="preserve">na základe čiastkových objednávok </w:t>
      </w:r>
      <w:r w:rsidRPr="00DC64F2">
        <w:rPr>
          <w:rFonts w:cs="Arial"/>
          <w:sz w:val="20"/>
          <w:szCs w:val="20"/>
        </w:rPr>
        <w:t>počas trvania zmluvného vzťahu prenásobené jednotkovou cenou</w:t>
      </w:r>
    </w:p>
    <w:p w14:paraId="7254E755" w14:textId="48B44033" w:rsidR="00DC64F2" w:rsidRDefault="00DC64F2" w:rsidP="00DC64F2">
      <w:pPr>
        <w:spacing w:after="0" w:line="240" w:lineRule="auto"/>
        <w:ind w:left="426"/>
        <w:rPr>
          <w:rFonts w:cs="Arial"/>
          <w:bCs/>
          <w:iCs/>
          <w:sz w:val="20"/>
          <w:szCs w:val="20"/>
        </w:rPr>
      </w:pPr>
      <w:r w:rsidRPr="00DC64F2">
        <w:rPr>
          <w:rFonts w:cs="Arial"/>
          <w:bCs/>
          <w:iCs/>
          <w:sz w:val="20"/>
          <w:szCs w:val="20"/>
        </w:rPr>
        <w:t xml:space="preserve">- S </w:t>
      </w:r>
      <w:r>
        <w:rPr>
          <w:rFonts w:cs="Arial"/>
          <w:bCs/>
          <w:iCs/>
          <w:sz w:val="20"/>
          <w:szCs w:val="20"/>
        </w:rPr>
        <w:t>–</w:t>
      </w:r>
      <w:r w:rsidRPr="00DC64F2">
        <w:rPr>
          <w:rFonts w:cs="Arial"/>
          <w:bCs/>
          <w:iCs/>
          <w:sz w:val="20"/>
          <w:szCs w:val="20"/>
        </w:rPr>
        <w:t xml:space="preserve"> samolepka</w:t>
      </w:r>
    </w:p>
    <w:p w14:paraId="7A4A12EB" w14:textId="77777777" w:rsidR="00DC64F2" w:rsidRPr="00DC64F2" w:rsidRDefault="00DC64F2" w:rsidP="00DC64F2">
      <w:pPr>
        <w:spacing w:after="0" w:line="240" w:lineRule="auto"/>
        <w:ind w:left="426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- </w:t>
      </w:r>
      <w:r w:rsidRPr="00DC64F2">
        <w:rPr>
          <w:rFonts w:cs="Arial"/>
          <w:bCs/>
          <w:iCs/>
          <w:sz w:val="20"/>
          <w:szCs w:val="20"/>
        </w:rPr>
        <w:t>P - plast</w:t>
      </w:r>
    </w:p>
    <w:p w14:paraId="026C7709" w14:textId="460FBF57" w:rsidR="00DC64F2" w:rsidRPr="00DC64F2" w:rsidRDefault="00DC64F2" w:rsidP="00DC64F2">
      <w:pPr>
        <w:spacing w:after="0" w:line="240" w:lineRule="auto"/>
        <w:ind w:left="426"/>
        <w:rPr>
          <w:rFonts w:cs="Arial"/>
          <w:bCs/>
          <w:iCs/>
          <w:sz w:val="20"/>
          <w:szCs w:val="20"/>
        </w:rPr>
      </w:pPr>
    </w:p>
    <w:p w14:paraId="57F581BD" w14:textId="77777777" w:rsidR="00A67EF1" w:rsidRPr="00DC64F2" w:rsidRDefault="00A67EF1" w:rsidP="007608B6">
      <w:pPr>
        <w:spacing w:after="0" w:line="240" w:lineRule="auto"/>
        <w:rPr>
          <w:rFonts w:cs="Arial"/>
          <w:bCs/>
          <w:iCs/>
          <w:sz w:val="20"/>
          <w:szCs w:val="20"/>
        </w:rPr>
      </w:pPr>
    </w:p>
    <w:p w14:paraId="4F3006E2" w14:textId="1129F4D0" w:rsidR="00196A95" w:rsidRPr="00DC64F2" w:rsidRDefault="00196A95" w:rsidP="007608B6">
      <w:pPr>
        <w:spacing w:after="0" w:line="240" w:lineRule="auto"/>
        <w:rPr>
          <w:rFonts w:cs="Arial"/>
          <w:bCs/>
          <w:iCs/>
          <w:sz w:val="20"/>
          <w:szCs w:val="20"/>
        </w:rPr>
      </w:pPr>
    </w:p>
    <w:p w14:paraId="03E97213" w14:textId="77777777" w:rsidR="00196A95" w:rsidRPr="00DC64F2" w:rsidRDefault="00196A95" w:rsidP="007608B6">
      <w:pPr>
        <w:spacing w:after="0" w:line="240" w:lineRule="auto"/>
        <w:rPr>
          <w:rFonts w:cs="Arial"/>
          <w:bCs/>
          <w:iCs/>
          <w:sz w:val="20"/>
          <w:szCs w:val="20"/>
        </w:rPr>
      </w:pPr>
    </w:p>
    <w:p w14:paraId="273CEDA5" w14:textId="079EAC7D" w:rsidR="00566B54" w:rsidRPr="00842450" w:rsidRDefault="00566B54" w:rsidP="00566B54">
      <w:pPr>
        <w:spacing w:after="0" w:line="240" w:lineRule="auto"/>
        <w:jc w:val="both"/>
        <w:rPr>
          <w:rFonts w:ascii="Calibri" w:hAnsi="Calibri" w:cs="Calibri"/>
          <w:b/>
        </w:rPr>
      </w:pPr>
    </w:p>
    <w:sectPr w:rsidR="00566B54" w:rsidRPr="00842450" w:rsidSect="00DC64F2">
      <w:headerReference w:type="first" r:id="rId8"/>
      <w:pgSz w:w="11906" w:h="16838"/>
      <w:pgMar w:top="829" w:right="1417" w:bottom="851" w:left="1417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545F" w14:textId="77777777" w:rsidR="00DE7A62" w:rsidRDefault="00DE7A62" w:rsidP="00876C44">
      <w:pPr>
        <w:spacing w:after="0" w:line="240" w:lineRule="auto"/>
      </w:pPr>
      <w:r>
        <w:separator/>
      </w:r>
    </w:p>
  </w:endnote>
  <w:endnote w:type="continuationSeparator" w:id="0">
    <w:p w14:paraId="72AA6AC9" w14:textId="77777777" w:rsidR="00DE7A62" w:rsidRDefault="00DE7A62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214BE" w14:textId="77777777" w:rsidR="00DE7A62" w:rsidRDefault="00DE7A62" w:rsidP="00876C44">
      <w:pPr>
        <w:spacing w:after="0" w:line="240" w:lineRule="auto"/>
      </w:pPr>
      <w:r>
        <w:separator/>
      </w:r>
    </w:p>
  </w:footnote>
  <w:footnote w:type="continuationSeparator" w:id="0">
    <w:p w14:paraId="25B7C620" w14:textId="77777777" w:rsidR="00DE7A62" w:rsidRDefault="00DE7A62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C256" w14:textId="77777777" w:rsidR="00DC64F2" w:rsidRPr="00E5199B" w:rsidRDefault="00DC64F2" w:rsidP="00DC64F2">
    <w:pPr>
      <w:pStyle w:val="Hlavika"/>
      <w:jc w:val="right"/>
      <w:rPr>
        <w:rFonts w:ascii="Arial" w:hAnsi="Arial" w:cs="Arial"/>
      </w:rPr>
    </w:pPr>
    <w:r w:rsidRPr="00E5199B">
      <w:rPr>
        <w:rFonts w:ascii="Arial" w:hAnsi="Arial" w:cs="Arial"/>
      </w:rPr>
      <w:t>Príloha č. 10</w:t>
    </w:r>
  </w:p>
  <w:p w14:paraId="5C095D35" w14:textId="77777777" w:rsidR="00DC64F2" w:rsidRDefault="00DC64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E01E5C2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2"/>
        <w:vertAlign w:val="superscrip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0"/>
        <w:vertAlign w:val="superscri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ascii="Symbol" w:hAnsi="Symbol" w:cs="Symbol"/>
        <w:sz w:val="20"/>
        <w:vertAlign w:val="superscri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</w:abstractNum>
  <w:abstractNum w:abstractNumId="2" w15:restartNumberingAfterBreak="0">
    <w:nsid w:val="0143094E"/>
    <w:multiLevelType w:val="hybridMultilevel"/>
    <w:tmpl w:val="48CAC612"/>
    <w:lvl w:ilvl="0" w:tplc="D18EBD72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537E54"/>
    <w:multiLevelType w:val="hybridMultilevel"/>
    <w:tmpl w:val="9C48011A"/>
    <w:lvl w:ilvl="0" w:tplc="B0F2A4C4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E1A3EEE"/>
    <w:multiLevelType w:val="hybridMultilevel"/>
    <w:tmpl w:val="C270B406"/>
    <w:lvl w:ilvl="0" w:tplc="C7581254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A27"/>
    <w:multiLevelType w:val="hybridMultilevel"/>
    <w:tmpl w:val="E8E643B6"/>
    <w:lvl w:ilvl="0" w:tplc="041B0017">
      <w:start w:val="1"/>
      <w:numFmt w:val="lowerLetter"/>
      <w:lvlText w:val="%1)"/>
      <w:lvlJc w:val="left"/>
      <w:pPr>
        <w:ind w:left="733" w:hanging="360"/>
      </w:pPr>
    </w:lvl>
    <w:lvl w:ilvl="1" w:tplc="041B0019" w:tentative="1">
      <w:start w:val="1"/>
      <w:numFmt w:val="lowerLetter"/>
      <w:lvlText w:val="%2."/>
      <w:lvlJc w:val="left"/>
      <w:pPr>
        <w:ind w:left="1453" w:hanging="360"/>
      </w:pPr>
    </w:lvl>
    <w:lvl w:ilvl="2" w:tplc="041B001B" w:tentative="1">
      <w:start w:val="1"/>
      <w:numFmt w:val="lowerRoman"/>
      <w:lvlText w:val="%3."/>
      <w:lvlJc w:val="right"/>
      <w:pPr>
        <w:ind w:left="2173" w:hanging="180"/>
      </w:pPr>
    </w:lvl>
    <w:lvl w:ilvl="3" w:tplc="041B000F" w:tentative="1">
      <w:start w:val="1"/>
      <w:numFmt w:val="decimal"/>
      <w:lvlText w:val="%4."/>
      <w:lvlJc w:val="left"/>
      <w:pPr>
        <w:ind w:left="2893" w:hanging="360"/>
      </w:pPr>
    </w:lvl>
    <w:lvl w:ilvl="4" w:tplc="041B0019" w:tentative="1">
      <w:start w:val="1"/>
      <w:numFmt w:val="lowerLetter"/>
      <w:lvlText w:val="%5."/>
      <w:lvlJc w:val="left"/>
      <w:pPr>
        <w:ind w:left="3613" w:hanging="360"/>
      </w:pPr>
    </w:lvl>
    <w:lvl w:ilvl="5" w:tplc="041B001B" w:tentative="1">
      <w:start w:val="1"/>
      <w:numFmt w:val="lowerRoman"/>
      <w:lvlText w:val="%6."/>
      <w:lvlJc w:val="right"/>
      <w:pPr>
        <w:ind w:left="4333" w:hanging="180"/>
      </w:pPr>
    </w:lvl>
    <w:lvl w:ilvl="6" w:tplc="041B000F" w:tentative="1">
      <w:start w:val="1"/>
      <w:numFmt w:val="decimal"/>
      <w:lvlText w:val="%7."/>
      <w:lvlJc w:val="left"/>
      <w:pPr>
        <w:ind w:left="5053" w:hanging="360"/>
      </w:pPr>
    </w:lvl>
    <w:lvl w:ilvl="7" w:tplc="041B0019" w:tentative="1">
      <w:start w:val="1"/>
      <w:numFmt w:val="lowerLetter"/>
      <w:lvlText w:val="%8."/>
      <w:lvlJc w:val="left"/>
      <w:pPr>
        <w:ind w:left="5773" w:hanging="360"/>
      </w:pPr>
    </w:lvl>
    <w:lvl w:ilvl="8" w:tplc="041B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 w15:restartNumberingAfterBreak="0">
    <w:nsid w:val="11CF6C7F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E432F"/>
    <w:multiLevelType w:val="hybridMultilevel"/>
    <w:tmpl w:val="40D0EF62"/>
    <w:lvl w:ilvl="0" w:tplc="12F0FAE8">
      <w:start w:val="1"/>
      <w:numFmt w:val="lowerLetter"/>
      <w:lvlText w:val="%1)"/>
      <w:lvlJc w:val="left"/>
      <w:pPr>
        <w:ind w:left="9291" w:hanging="360"/>
      </w:pPr>
      <w:rPr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011" w:hanging="360"/>
      </w:pPr>
    </w:lvl>
    <w:lvl w:ilvl="2" w:tplc="041B001B">
      <w:start w:val="1"/>
      <w:numFmt w:val="lowerRoman"/>
      <w:lvlText w:val="%3."/>
      <w:lvlJc w:val="right"/>
      <w:pPr>
        <w:ind w:left="10731" w:hanging="180"/>
      </w:pPr>
    </w:lvl>
    <w:lvl w:ilvl="3" w:tplc="041B000F">
      <w:start w:val="1"/>
      <w:numFmt w:val="decimal"/>
      <w:lvlText w:val="%4."/>
      <w:lvlJc w:val="left"/>
      <w:pPr>
        <w:ind w:left="11451" w:hanging="360"/>
      </w:pPr>
    </w:lvl>
    <w:lvl w:ilvl="4" w:tplc="041B0019">
      <w:start w:val="1"/>
      <w:numFmt w:val="lowerLetter"/>
      <w:lvlText w:val="%5."/>
      <w:lvlJc w:val="left"/>
      <w:pPr>
        <w:ind w:left="12171" w:hanging="360"/>
      </w:pPr>
    </w:lvl>
    <w:lvl w:ilvl="5" w:tplc="041B001B">
      <w:start w:val="1"/>
      <w:numFmt w:val="lowerRoman"/>
      <w:lvlText w:val="%6."/>
      <w:lvlJc w:val="right"/>
      <w:pPr>
        <w:ind w:left="12891" w:hanging="180"/>
      </w:pPr>
    </w:lvl>
    <w:lvl w:ilvl="6" w:tplc="041B000F">
      <w:start w:val="1"/>
      <w:numFmt w:val="decimal"/>
      <w:lvlText w:val="%7."/>
      <w:lvlJc w:val="left"/>
      <w:pPr>
        <w:ind w:left="13611" w:hanging="360"/>
      </w:pPr>
    </w:lvl>
    <w:lvl w:ilvl="7" w:tplc="041B0019">
      <w:start w:val="1"/>
      <w:numFmt w:val="lowerLetter"/>
      <w:lvlText w:val="%8."/>
      <w:lvlJc w:val="left"/>
      <w:pPr>
        <w:ind w:left="14331" w:hanging="360"/>
      </w:pPr>
    </w:lvl>
    <w:lvl w:ilvl="8" w:tplc="041B001B">
      <w:start w:val="1"/>
      <w:numFmt w:val="lowerRoman"/>
      <w:lvlText w:val="%9."/>
      <w:lvlJc w:val="right"/>
      <w:pPr>
        <w:ind w:left="15051" w:hanging="180"/>
      </w:pPr>
    </w:lvl>
  </w:abstractNum>
  <w:abstractNum w:abstractNumId="9" w15:restartNumberingAfterBreak="0">
    <w:nsid w:val="13183D48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00301"/>
    <w:multiLevelType w:val="hybridMultilevel"/>
    <w:tmpl w:val="C1F45F4C"/>
    <w:lvl w:ilvl="0" w:tplc="F2B833AC">
      <w:start w:val="1"/>
      <w:numFmt w:val="decimal"/>
      <w:lvlText w:val="%1."/>
      <w:lvlJc w:val="left"/>
      <w:pPr>
        <w:ind w:left="0" w:hanging="360"/>
      </w:pPr>
      <w:rPr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D806A1A"/>
    <w:multiLevelType w:val="hybridMultilevel"/>
    <w:tmpl w:val="735E66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9253AF"/>
    <w:multiLevelType w:val="hybridMultilevel"/>
    <w:tmpl w:val="C1F45F4C"/>
    <w:lvl w:ilvl="0" w:tplc="F2B833AC">
      <w:start w:val="1"/>
      <w:numFmt w:val="decimal"/>
      <w:lvlText w:val="%1."/>
      <w:lvlJc w:val="left"/>
      <w:pPr>
        <w:ind w:left="0" w:hanging="360"/>
      </w:pPr>
      <w:rPr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02168"/>
    <w:multiLevelType w:val="hybridMultilevel"/>
    <w:tmpl w:val="89D2B94A"/>
    <w:lvl w:ilvl="0" w:tplc="B0F2A4C4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641EA"/>
    <w:multiLevelType w:val="hybridMultilevel"/>
    <w:tmpl w:val="D04EC672"/>
    <w:lvl w:ilvl="0" w:tplc="911436C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31988"/>
    <w:multiLevelType w:val="hybridMultilevel"/>
    <w:tmpl w:val="6836788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E02DB"/>
    <w:multiLevelType w:val="hybridMultilevel"/>
    <w:tmpl w:val="DE96DFC8"/>
    <w:lvl w:ilvl="0" w:tplc="8CAC05DE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10E6F"/>
    <w:multiLevelType w:val="hybridMultilevel"/>
    <w:tmpl w:val="E1CABD3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B0013"/>
    <w:multiLevelType w:val="hybridMultilevel"/>
    <w:tmpl w:val="F968BF76"/>
    <w:lvl w:ilvl="0" w:tplc="D18EBD72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  <w:color w:val="auto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25555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F24E9"/>
    <w:multiLevelType w:val="hybridMultilevel"/>
    <w:tmpl w:val="43348ED4"/>
    <w:lvl w:ilvl="0" w:tplc="957E68C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C1483"/>
    <w:multiLevelType w:val="hybridMultilevel"/>
    <w:tmpl w:val="0EB8246C"/>
    <w:lvl w:ilvl="0" w:tplc="08FC20D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13E01"/>
    <w:multiLevelType w:val="hybridMultilevel"/>
    <w:tmpl w:val="C1F45F4C"/>
    <w:lvl w:ilvl="0" w:tplc="F2B833AC">
      <w:start w:val="1"/>
      <w:numFmt w:val="decimal"/>
      <w:lvlText w:val="%1."/>
      <w:lvlJc w:val="left"/>
      <w:pPr>
        <w:ind w:left="0" w:hanging="360"/>
      </w:pPr>
      <w:rPr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25A29AA"/>
    <w:multiLevelType w:val="hybridMultilevel"/>
    <w:tmpl w:val="E8E643B6"/>
    <w:lvl w:ilvl="0" w:tplc="041B0017">
      <w:start w:val="1"/>
      <w:numFmt w:val="lowerLetter"/>
      <w:lvlText w:val="%1)"/>
      <w:lvlJc w:val="left"/>
      <w:pPr>
        <w:ind w:left="733" w:hanging="360"/>
      </w:pPr>
    </w:lvl>
    <w:lvl w:ilvl="1" w:tplc="041B0019">
      <w:start w:val="1"/>
      <w:numFmt w:val="lowerLetter"/>
      <w:lvlText w:val="%2."/>
      <w:lvlJc w:val="left"/>
      <w:pPr>
        <w:ind w:left="1453" w:hanging="360"/>
      </w:pPr>
    </w:lvl>
    <w:lvl w:ilvl="2" w:tplc="041B001B">
      <w:start w:val="1"/>
      <w:numFmt w:val="lowerRoman"/>
      <w:lvlText w:val="%3."/>
      <w:lvlJc w:val="right"/>
      <w:pPr>
        <w:ind w:left="2173" w:hanging="180"/>
      </w:pPr>
    </w:lvl>
    <w:lvl w:ilvl="3" w:tplc="041B000F">
      <w:start w:val="1"/>
      <w:numFmt w:val="decimal"/>
      <w:lvlText w:val="%4."/>
      <w:lvlJc w:val="left"/>
      <w:pPr>
        <w:ind w:left="2893" w:hanging="360"/>
      </w:pPr>
    </w:lvl>
    <w:lvl w:ilvl="4" w:tplc="041B0019">
      <w:start w:val="1"/>
      <w:numFmt w:val="lowerLetter"/>
      <w:lvlText w:val="%5."/>
      <w:lvlJc w:val="left"/>
      <w:pPr>
        <w:ind w:left="3613" w:hanging="360"/>
      </w:pPr>
    </w:lvl>
    <w:lvl w:ilvl="5" w:tplc="041B001B">
      <w:start w:val="1"/>
      <w:numFmt w:val="lowerRoman"/>
      <w:lvlText w:val="%6."/>
      <w:lvlJc w:val="right"/>
      <w:pPr>
        <w:ind w:left="4333" w:hanging="180"/>
      </w:pPr>
    </w:lvl>
    <w:lvl w:ilvl="6" w:tplc="041B000F">
      <w:start w:val="1"/>
      <w:numFmt w:val="decimal"/>
      <w:lvlText w:val="%7."/>
      <w:lvlJc w:val="left"/>
      <w:pPr>
        <w:ind w:left="5053" w:hanging="360"/>
      </w:pPr>
    </w:lvl>
    <w:lvl w:ilvl="7" w:tplc="041B0019">
      <w:start w:val="1"/>
      <w:numFmt w:val="lowerLetter"/>
      <w:lvlText w:val="%8."/>
      <w:lvlJc w:val="left"/>
      <w:pPr>
        <w:ind w:left="5773" w:hanging="360"/>
      </w:pPr>
    </w:lvl>
    <w:lvl w:ilvl="8" w:tplc="041B001B">
      <w:start w:val="1"/>
      <w:numFmt w:val="lowerRoman"/>
      <w:lvlText w:val="%9."/>
      <w:lvlJc w:val="right"/>
      <w:pPr>
        <w:ind w:left="6493" w:hanging="180"/>
      </w:pPr>
    </w:lvl>
  </w:abstractNum>
  <w:abstractNum w:abstractNumId="28" w15:restartNumberingAfterBreak="0">
    <w:nsid w:val="4EEE497C"/>
    <w:multiLevelType w:val="hybridMultilevel"/>
    <w:tmpl w:val="A39C44C2"/>
    <w:lvl w:ilvl="0" w:tplc="1EA6312A">
      <w:start w:val="1"/>
      <w:numFmt w:val="decimal"/>
      <w:lvlText w:val="%1."/>
      <w:lvlJc w:val="left"/>
      <w:pPr>
        <w:ind w:left="0" w:hanging="360"/>
      </w:pPr>
      <w:rPr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60A07EE"/>
    <w:multiLevelType w:val="hybridMultilevel"/>
    <w:tmpl w:val="E51C22D0"/>
    <w:lvl w:ilvl="0" w:tplc="EF5A0B02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61C72"/>
    <w:multiLevelType w:val="hybridMultilevel"/>
    <w:tmpl w:val="E73C8BFA"/>
    <w:lvl w:ilvl="0" w:tplc="08FC20D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308CE"/>
    <w:multiLevelType w:val="hybridMultilevel"/>
    <w:tmpl w:val="E1CAB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2580E"/>
    <w:multiLevelType w:val="hybridMultilevel"/>
    <w:tmpl w:val="9C48011A"/>
    <w:lvl w:ilvl="0" w:tplc="B0F2A4C4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743CB"/>
    <w:multiLevelType w:val="hybridMultilevel"/>
    <w:tmpl w:val="C1F45F4C"/>
    <w:lvl w:ilvl="0" w:tplc="F2B833AC">
      <w:start w:val="1"/>
      <w:numFmt w:val="decimal"/>
      <w:lvlText w:val="%1."/>
      <w:lvlJc w:val="left"/>
      <w:pPr>
        <w:ind w:left="0" w:hanging="360"/>
      </w:pPr>
      <w:rPr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FAA255C"/>
    <w:multiLevelType w:val="hybridMultilevel"/>
    <w:tmpl w:val="E946D18C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 w:tentative="1">
      <w:start w:val="1"/>
      <w:numFmt w:val="lowerLetter"/>
      <w:lvlText w:val="%2."/>
      <w:lvlJc w:val="left"/>
      <w:pPr>
        <w:ind w:left="4341" w:hanging="360"/>
      </w:pPr>
    </w:lvl>
    <w:lvl w:ilvl="2" w:tplc="041B001B" w:tentative="1">
      <w:start w:val="1"/>
      <w:numFmt w:val="lowerRoman"/>
      <w:lvlText w:val="%3."/>
      <w:lvlJc w:val="right"/>
      <w:pPr>
        <w:ind w:left="5061" w:hanging="180"/>
      </w:pPr>
    </w:lvl>
    <w:lvl w:ilvl="3" w:tplc="041B000F" w:tentative="1">
      <w:start w:val="1"/>
      <w:numFmt w:val="decimal"/>
      <w:lvlText w:val="%4."/>
      <w:lvlJc w:val="left"/>
      <w:pPr>
        <w:ind w:left="5781" w:hanging="360"/>
      </w:pPr>
    </w:lvl>
    <w:lvl w:ilvl="4" w:tplc="041B0019" w:tentative="1">
      <w:start w:val="1"/>
      <w:numFmt w:val="lowerLetter"/>
      <w:lvlText w:val="%5."/>
      <w:lvlJc w:val="left"/>
      <w:pPr>
        <w:ind w:left="6501" w:hanging="360"/>
      </w:pPr>
    </w:lvl>
    <w:lvl w:ilvl="5" w:tplc="041B001B" w:tentative="1">
      <w:start w:val="1"/>
      <w:numFmt w:val="lowerRoman"/>
      <w:lvlText w:val="%6."/>
      <w:lvlJc w:val="right"/>
      <w:pPr>
        <w:ind w:left="7221" w:hanging="180"/>
      </w:pPr>
    </w:lvl>
    <w:lvl w:ilvl="6" w:tplc="041B000F" w:tentative="1">
      <w:start w:val="1"/>
      <w:numFmt w:val="decimal"/>
      <w:lvlText w:val="%7."/>
      <w:lvlJc w:val="left"/>
      <w:pPr>
        <w:ind w:left="7941" w:hanging="360"/>
      </w:pPr>
    </w:lvl>
    <w:lvl w:ilvl="7" w:tplc="041B0019" w:tentative="1">
      <w:start w:val="1"/>
      <w:numFmt w:val="lowerLetter"/>
      <w:lvlText w:val="%8."/>
      <w:lvlJc w:val="left"/>
      <w:pPr>
        <w:ind w:left="8661" w:hanging="360"/>
      </w:pPr>
    </w:lvl>
    <w:lvl w:ilvl="8" w:tplc="041B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5" w15:restartNumberingAfterBreak="0">
    <w:nsid w:val="76462172"/>
    <w:multiLevelType w:val="hybridMultilevel"/>
    <w:tmpl w:val="AAE80EB0"/>
    <w:lvl w:ilvl="0" w:tplc="B8B2182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C341949"/>
    <w:multiLevelType w:val="hybridMultilevel"/>
    <w:tmpl w:val="D04EC672"/>
    <w:lvl w:ilvl="0" w:tplc="911436C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3674F"/>
    <w:multiLevelType w:val="hybridMultilevel"/>
    <w:tmpl w:val="1368C4F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EF5658"/>
    <w:multiLevelType w:val="hybridMultilevel"/>
    <w:tmpl w:val="4E686444"/>
    <w:lvl w:ilvl="0" w:tplc="00DC2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24"/>
  </w:num>
  <w:num w:numId="5">
    <w:abstractNumId w:val="34"/>
  </w:num>
  <w:num w:numId="6">
    <w:abstractNumId w:val="7"/>
  </w:num>
  <w:num w:numId="7">
    <w:abstractNumId w:val="4"/>
  </w:num>
  <w:num w:numId="8">
    <w:abstractNumId w:val="14"/>
  </w:num>
  <w:num w:numId="9">
    <w:abstractNumId w:val="3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1"/>
  </w:num>
  <w:num w:numId="13">
    <w:abstractNumId w:val="8"/>
  </w:num>
  <w:num w:numId="14">
    <w:abstractNumId w:val="25"/>
  </w:num>
  <w:num w:numId="15">
    <w:abstractNumId w:val="30"/>
  </w:num>
  <w:num w:numId="16">
    <w:abstractNumId w:val="35"/>
  </w:num>
  <w:num w:numId="17">
    <w:abstractNumId w:val="13"/>
  </w:num>
  <w:num w:numId="18">
    <w:abstractNumId w:val="28"/>
  </w:num>
  <w:num w:numId="19">
    <w:abstractNumId w:val="11"/>
  </w:num>
  <w:num w:numId="20">
    <w:abstractNumId w:val="5"/>
  </w:num>
  <w:num w:numId="21">
    <w:abstractNumId w:val="33"/>
  </w:num>
  <w:num w:numId="22">
    <w:abstractNumId w:val="27"/>
  </w:num>
  <w:num w:numId="23">
    <w:abstractNumId w:val="3"/>
  </w:num>
  <w:num w:numId="24">
    <w:abstractNumId w:val="38"/>
  </w:num>
  <w:num w:numId="25">
    <w:abstractNumId w:val="15"/>
  </w:num>
  <w:num w:numId="26">
    <w:abstractNumId w:val="36"/>
  </w:num>
  <w:num w:numId="27">
    <w:abstractNumId w:val="17"/>
  </w:num>
  <w:num w:numId="28">
    <w:abstractNumId w:val="20"/>
  </w:num>
  <w:num w:numId="29">
    <w:abstractNumId w:val="26"/>
  </w:num>
  <w:num w:numId="30">
    <w:abstractNumId w:val="29"/>
  </w:num>
  <w:num w:numId="31">
    <w:abstractNumId w:val="31"/>
  </w:num>
  <w:num w:numId="32">
    <w:abstractNumId w:val="10"/>
  </w:num>
  <w:num w:numId="33">
    <w:abstractNumId w:val="18"/>
  </w:num>
  <w:num w:numId="34">
    <w:abstractNumId w:val="23"/>
  </w:num>
  <w:num w:numId="35">
    <w:abstractNumId w:val="32"/>
  </w:num>
  <w:num w:numId="36">
    <w:abstractNumId w:val="9"/>
  </w:num>
  <w:num w:numId="37">
    <w:abstractNumId w:val="12"/>
  </w:num>
  <w:num w:numId="38">
    <w:abstractNumId w:val="0"/>
  </w:num>
  <w:num w:numId="39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44"/>
    <w:rsid w:val="00006E18"/>
    <w:rsid w:val="000073FA"/>
    <w:rsid w:val="00010272"/>
    <w:rsid w:val="000116B5"/>
    <w:rsid w:val="00011864"/>
    <w:rsid w:val="00011876"/>
    <w:rsid w:val="000149B1"/>
    <w:rsid w:val="00035CFE"/>
    <w:rsid w:val="00047B0C"/>
    <w:rsid w:val="00052BB0"/>
    <w:rsid w:val="0007078C"/>
    <w:rsid w:val="00073192"/>
    <w:rsid w:val="000747BD"/>
    <w:rsid w:val="00074A5A"/>
    <w:rsid w:val="00074DF9"/>
    <w:rsid w:val="00075372"/>
    <w:rsid w:val="00082A08"/>
    <w:rsid w:val="00082BFB"/>
    <w:rsid w:val="00082FB7"/>
    <w:rsid w:val="000830AF"/>
    <w:rsid w:val="00083FC0"/>
    <w:rsid w:val="0008775B"/>
    <w:rsid w:val="00087A51"/>
    <w:rsid w:val="00087DBC"/>
    <w:rsid w:val="000921D6"/>
    <w:rsid w:val="00092D79"/>
    <w:rsid w:val="000A336A"/>
    <w:rsid w:val="000A516B"/>
    <w:rsid w:val="000A7883"/>
    <w:rsid w:val="000B08FE"/>
    <w:rsid w:val="000B63D0"/>
    <w:rsid w:val="000B679E"/>
    <w:rsid w:val="000C4BB5"/>
    <w:rsid w:val="000C614D"/>
    <w:rsid w:val="000E0E5C"/>
    <w:rsid w:val="000E541D"/>
    <w:rsid w:val="000E57AA"/>
    <w:rsid w:val="000E5C35"/>
    <w:rsid w:val="000E694A"/>
    <w:rsid w:val="000F61B6"/>
    <w:rsid w:val="000F7F48"/>
    <w:rsid w:val="000F7FFE"/>
    <w:rsid w:val="001108AC"/>
    <w:rsid w:val="00122AC8"/>
    <w:rsid w:val="00126F9A"/>
    <w:rsid w:val="001301BC"/>
    <w:rsid w:val="001311B0"/>
    <w:rsid w:val="00141CAE"/>
    <w:rsid w:val="001426FE"/>
    <w:rsid w:val="001428E0"/>
    <w:rsid w:val="001470E5"/>
    <w:rsid w:val="0016099E"/>
    <w:rsid w:val="001669BE"/>
    <w:rsid w:val="00171D21"/>
    <w:rsid w:val="00186A49"/>
    <w:rsid w:val="00187006"/>
    <w:rsid w:val="00191973"/>
    <w:rsid w:val="00196A95"/>
    <w:rsid w:val="001A585E"/>
    <w:rsid w:val="001B043B"/>
    <w:rsid w:val="001B0F6D"/>
    <w:rsid w:val="001B4DB2"/>
    <w:rsid w:val="001B5065"/>
    <w:rsid w:val="001B6875"/>
    <w:rsid w:val="001B7BBC"/>
    <w:rsid w:val="001C4F86"/>
    <w:rsid w:val="001E2031"/>
    <w:rsid w:val="001E28A6"/>
    <w:rsid w:val="001E2A42"/>
    <w:rsid w:val="001E7E34"/>
    <w:rsid w:val="001F7792"/>
    <w:rsid w:val="00200644"/>
    <w:rsid w:val="002053F7"/>
    <w:rsid w:val="002107AD"/>
    <w:rsid w:val="002114A2"/>
    <w:rsid w:val="00221A7D"/>
    <w:rsid w:val="00222BAB"/>
    <w:rsid w:val="002241C8"/>
    <w:rsid w:val="00225AE0"/>
    <w:rsid w:val="00227A22"/>
    <w:rsid w:val="002370FE"/>
    <w:rsid w:val="002401AD"/>
    <w:rsid w:val="00240976"/>
    <w:rsid w:val="00241115"/>
    <w:rsid w:val="00241C26"/>
    <w:rsid w:val="00245091"/>
    <w:rsid w:val="0024726E"/>
    <w:rsid w:val="002570AC"/>
    <w:rsid w:val="00257FA9"/>
    <w:rsid w:val="0026237B"/>
    <w:rsid w:val="00267B0F"/>
    <w:rsid w:val="00267FE8"/>
    <w:rsid w:val="002711FC"/>
    <w:rsid w:val="002718E8"/>
    <w:rsid w:val="00274E7F"/>
    <w:rsid w:val="00275A12"/>
    <w:rsid w:val="002829BB"/>
    <w:rsid w:val="0028721D"/>
    <w:rsid w:val="00292D4A"/>
    <w:rsid w:val="0029416D"/>
    <w:rsid w:val="00295A4A"/>
    <w:rsid w:val="00295D51"/>
    <w:rsid w:val="002A1931"/>
    <w:rsid w:val="002A4E75"/>
    <w:rsid w:val="002A5115"/>
    <w:rsid w:val="002B3A70"/>
    <w:rsid w:val="002C7315"/>
    <w:rsid w:val="002D1F79"/>
    <w:rsid w:val="002E3703"/>
    <w:rsid w:val="002E55F6"/>
    <w:rsid w:val="002F0B0E"/>
    <w:rsid w:val="002F177E"/>
    <w:rsid w:val="002F3B7E"/>
    <w:rsid w:val="002F77FD"/>
    <w:rsid w:val="00301CD4"/>
    <w:rsid w:val="00321594"/>
    <w:rsid w:val="00322163"/>
    <w:rsid w:val="00333C03"/>
    <w:rsid w:val="00340C4A"/>
    <w:rsid w:val="00346719"/>
    <w:rsid w:val="00355D19"/>
    <w:rsid w:val="00367399"/>
    <w:rsid w:val="00372EB2"/>
    <w:rsid w:val="0038193B"/>
    <w:rsid w:val="003822AB"/>
    <w:rsid w:val="0038656F"/>
    <w:rsid w:val="00386E48"/>
    <w:rsid w:val="003A0C09"/>
    <w:rsid w:val="003A2BF0"/>
    <w:rsid w:val="003A4D83"/>
    <w:rsid w:val="003A7CA3"/>
    <w:rsid w:val="003B1E9B"/>
    <w:rsid w:val="003C2552"/>
    <w:rsid w:val="003C6379"/>
    <w:rsid w:val="003E022A"/>
    <w:rsid w:val="003E1376"/>
    <w:rsid w:val="003F15F2"/>
    <w:rsid w:val="003F739F"/>
    <w:rsid w:val="00401AB5"/>
    <w:rsid w:val="004074FC"/>
    <w:rsid w:val="0040792B"/>
    <w:rsid w:val="00410190"/>
    <w:rsid w:val="00410C74"/>
    <w:rsid w:val="00413A13"/>
    <w:rsid w:val="00416A31"/>
    <w:rsid w:val="00420C22"/>
    <w:rsid w:val="00423663"/>
    <w:rsid w:val="00424D65"/>
    <w:rsid w:val="004252D8"/>
    <w:rsid w:val="0042632D"/>
    <w:rsid w:val="0042711B"/>
    <w:rsid w:val="0043485B"/>
    <w:rsid w:val="00442006"/>
    <w:rsid w:val="004542D9"/>
    <w:rsid w:val="004542F9"/>
    <w:rsid w:val="00461CE8"/>
    <w:rsid w:val="004802A1"/>
    <w:rsid w:val="00485706"/>
    <w:rsid w:val="004A2CE3"/>
    <w:rsid w:val="004A6976"/>
    <w:rsid w:val="004B20CD"/>
    <w:rsid w:val="004B44CB"/>
    <w:rsid w:val="004B49E4"/>
    <w:rsid w:val="004C2CD2"/>
    <w:rsid w:val="004C527D"/>
    <w:rsid w:val="004D02EE"/>
    <w:rsid w:val="004D3648"/>
    <w:rsid w:val="004D6FC5"/>
    <w:rsid w:val="004D76E2"/>
    <w:rsid w:val="004E2119"/>
    <w:rsid w:val="004E2427"/>
    <w:rsid w:val="004E3432"/>
    <w:rsid w:val="004E63D0"/>
    <w:rsid w:val="004E748E"/>
    <w:rsid w:val="004F25F5"/>
    <w:rsid w:val="004F29A5"/>
    <w:rsid w:val="0050145B"/>
    <w:rsid w:val="00503550"/>
    <w:rsid w:val="0050640E"/>
    <w:rsid w:val="00510502"/>
    <w:rsid w:val="005110A1"/>
    <w:rsid w:val="005237E7"/>
    <w:rsid w:val="0053380C"/>
    <w:rsid w:val="0053470A"/>
    <w:rsid w:val="00535766"/>
    <w:rsid w:val="00535A9F"/>
    <w:rsid w:val="005407A3"/>
    <w:rsid w:val="00561D47"/>
    <w:rsid w:val="00566B54"/>
    <w:rsid w:val="00573653"/>
    <w:rsid w:val="0057414B"/>
    <w:rsid w:val="005748BA"/>
    <w:rsid w:val="0057534A"/>
    <w:rsid w:val="00582525"/>
    <w:rsid w:val="00583BC6"/>
    <w:rsid w:val="005844BA"/>
    <w:rsid w:val="00585C5F"/>
    <w:rsid w:val="005866A4"/>
    <w:rsid w:val="00591024"/>
    <w:rsid w:val="005A1189"/>
    <w:rsid w:val="005A2AF8"/>
    <w:rsid w:val="005A5D4F"/>
    <w:rsid w:val="005A6920"/>
    <w:rsid w:val="005B018B"/>
    <w:rsid w:val="005B3025"/>
    <w:rsid w:val="005C035D"/>
    <w:rsid w:val="005C43F0"/>
    <w:rsid w:val="005D46F4"/>
    <w:rsid w:val="005F0833"/>
    <w:rsid w:val="005F3884"/>
    <w:rsid w:val="00604696"/>
    <w:rsid w:val="00616868"/>
    <w:rsid w:val="0061707D"/>
    <w:rsid w:val="00617243"/>
    <w:rsid w:val="00626C3E"/>
    <w:rsid w:val="0064324F"/>
    <w:rsid w:val="00645D4C"/>
    <w:rsid w:val="0065106C"/>
    <w:rsid w:val="00657125"/>
    <w:rsid w:val="006606E5"/>
    <w:rsid w:val="00670D2A"/>
    <w:rsid w:val="00674344"/>
    <w:rsid w:val="006743FB"/>
    <w:rsid w:val="00685B46"/>
    <w:rsid w:val="006861C7"/>
    <w:rsid w:val="0068652B"/>
    <w:rsid w:val="00686C0D"/>
    <w:rsid w:val="00691448"/>
    <w:rsid w:val="00692D78"/>
    <w:rsid w:val="00697736"/>
    <w:rsid w:val="006A4E06"/>
    <w:rsid w:val="006B021F"/>
    <w:rsid w:val="006C388E"/>
    <w:rsid w:val="006C53B2"/>
    <w:rsid w:val="006D42CA"/>
    <w:rsid w:val="006D55D2"/>
    <w:rsid w:val="006E12E1"/>
    <w:rsid w:val="006E2C11"/>
    <w:rsid w:val="006E427C"/>
    <w:rsid w:val="006F787F"/>
    <w:rsid w:val="00703BCE"/>
    <w:rsid w:val="00706F61"/>
    <w:rsid w:val="00707349"/>
    <w:rsid w:val="00720BEE"/>
    <w:rsid w:val="00742AFF"/>
    <w:rsid w:val="0075008C"/>
    <w:rsid w:val="00757666"/>
    <w:rsid w:val="007608B6"/>
    <w:rsid w:val="00764FF3"/>
    <w:rsid w:val="00786835"/>
    <w:rsid w:val="00795DF7"/>
    <w:rsid w:val="007A1186"/>
    <w:rsid w:val="007A3E52"/>
    <w:rsid w:val="007C117C"/>
    <w:rsid w:val="007C76B6"/>
    <w:rsid w:val="007D2EF4"/>
    <w:rsid w:val="007D4425"/>
    <w:rsid w:val="007F04EB"/>
    <w:rsid w:val="007F0E8D"/>
    <w:rsid w:val="007F2B2B"/>
    <w:rsid w:val="007F4DC5"/>
    <w:rsid w:val="00805B08"/>
    <w:rsid w:val="00812106"/>
    <w:rsid w:val="008139D2"/>
    <w:rsid w:val="00823D76"/>
    <w:rsid w:val="0082751A"/>
    <w:rsid w:val="00827F3B"/>
    <w:rsid w:val="008344BC"/>
    <w:rsid w:val="008379B3"/>
    <w:rsid w:val="00842450"/>
    <w:rsid w:val="008427EF"/>
    <w:rsid w:val="00846F73"/>
    <w:rsid w:val="0085197C"/>
    <w:rsid w:val="00851D7A"/>
    <w:rsid w:val="00860E75"/>
    <w:rsid w:val="008641BA"/>
    <w:rsid w:val="008700EC"/>
    <w:rsid w:val="00870840"/>
    <w:rsid w:val="0087246D"/>
    <w:rsid w:val="00876C44"/>
    <w:rsid w:val="0087787F"/>
    <w:rsid w:val="008847B0"/>
    <w:rsid w:val="00886EEB"/>
    <w:rsid w:val="00890039"/>
    <w:rsid w:val="0089344B"/>
    <w:rsid w:val="00893E9C"/>
    <w:rsid w:val="00897775"/>
    <w:rsid w:val="008A1DF1"/>
    <w:rsid w:val="008B010B"/>
    <w:rsid w:val="008B0F22"/>
    <w:rsid w:val="008B55EA"/>
    <w:rsid w:val="008C06A5"/>
    <w:rsid w:val="008C2FE9"/>
    <w:rsid w:val="008C764E"/>
    <w:rsid w:val="008F127D"/>
    <w:rsid w:val="008F5821"/>
    <w:rsid w:val="00901C59"/>
    <w:rsid w:val="00901EDF"/>
    <w:rsid w:val="00902233"/>
    <w:rsid w:val="00903E12"/>
    <w:rsid w:val="00903E24"/>
    <w:rsid w:val="00904A07"/>
    <w:rsid w:val="00907AF8"/>
    <w:rsid w:val="009115FB"/>
    <w:rsid w:val="009116DE"/>
    <w:rsid w:val="00925472"/>
    <w:rsid w:val="00926294"/>
    <w:rsid w:val="00934017"/>
    <w:rsid w:val="0093512E"/>
    <w:rsid w:val="0094070E"/>
    <w:rsid w:val="009542B9"/>
    <w:rsid w:val="00956C59"/>
    <w:rsid w:val="00973AC3"/>
    <w:rsid w:val="0098068D"/>
    <w:rsid w:val="00982515"/>
    <w:rsid w:val="00983210"/>
    <w:rsid w:val="00986185"/>
    <w:rsid w:val="00987275"/>
    <w:rsid w:val="0099614A"/>
    <w:rsid w:val="009A0603"/>
    <w:rsid w:val="009A34F1"/>
    <w:rsid w:val="009A3FFD"/>
    <w:rsid w:val="009A4B08"/>
    <w:rsid w:val="009B06C4"/>
    <w:rsid w:val="009B18A5"/>
    <w:rsid w:val="009B2ABD"/>
    <w:rsid w:val="009C1F05"/>
    <w:rsid w:val="009C28AB"/>
    <w:rsid w:val="009C72FC"/>
    <w:rsid w:val="009D2A73"/>
    <w:rsid w:val="009E1137"/>
    <w:rsid w:val="009E164C"/>
    <w:rsid w:val="009F2B55"/>
    <w:rsid w:val="009F4759"/>
    <w:rsid w:val="009F6355"/>
    <w:rsid w:val="00A05FED"/>
    <w:rsid w:val="00A06574"/>
    <w:rsid w:val="00A11E96"/>
    <w:rsid w:val="00A22AC3"/>
    <w:rsid w:val="00A2685F"/>
    <w:rsid w:val="00A30B70"/>
    <w:rsid w:val="00A46C0F"/>
    <w:rsid w:val="00A517F7"/>
    <w:rsid w:val="00A5217B"/>
    <w:rsid w:val="00A56DAF"/>
    <w:rsid w:val="00A619EE"/>
    <w:rsid w:val="00A6265A"/>
    <w:rsid w:val="00A6654E"/>
    <w:rsid w:val="00A67EF1"/>
    <w:rsid w:val="00A762B1"/>
    <w:rsid w:val="00A8263A"/>
    <w:rsid w:val="00A851F0"/>
    <w:rsid w:val="00A95655"/>
    <w:rsid w:val="00AA2B80"/>
    <w:rsid w:val="00AA5C5F"/>
    <w:rsid w:val="00AA7240"/>
    <w:rsid w:val="00AB19D8"/>
    <w:rsid w:val="00AB52B6"/>
    <w:rsid w:val="00AC6895"/>
    <w:rsid w:val="00AD3335"/>
    <w:rsid w:val="00AE16E8"/>
    <w:rsid w:val="00AE70A7"/>
    <w:rsid w:val="00B045BD"/>
    <w:rsid w:val="00B0485A"/>
    <w:rsid w:val="00B13BBC"/>
    <w:rsid w:val="00B158BC"/>
    <w:rsid w:val="00B17FE3"/>
    <w:rsid w:val="00B37EAD"/>
    <w:rsid w:val="00B451C1"/>
    <w:rsid w:val="00B5210E"/>
    <w:rsid w:val="00B56E89"/>
    <w:rsid w:val="00B6067B"/>
    <w:rsid w:val="00B630F3"/>
    <w:rsid w:val="00B63476"/>
    <w:rsid w:val="00B65496"/>
    <w:rsid w:val="00B67382"/>
    <w:rsid w:val="00B73F3B"/>
    <w:rsid w:val="00B8135F"/>
    <w:rsid w:val="00B82815"/>
    <w:rsid w:val="00B86F8B"/>
    <w:rsid w:val="00B87211"/>
    <w:rsid w:val="00B92E71"/>
    <w:rsid w:val="00B930EE"/>
    <w:rsid w:val="00B97891"/>
    <w:rsid w:val="00BA66E4"/>
    <w:rsid w:val="00BB0C48"/>
    <w:rsid w:val="00BB2979"/>
    <w:rsid w:val="00BB3C12"/>
    <w:rsid w:val="00BE003D"/>
    <w:rsid w:val="00BE142F"/>
    <w:rsid w:val="00BE1B57"/>
    <w:rsid w:val="00BE3E3B"/>
    <w:rsid w:val="00BE66D7"/>
    <w:rsid w:val="00BE73BC"/>
    <w:rsid w:val="00BF1D3D"/>
    <w:rsid w:val="00C0410B"/>
    <w:rsid w:val="00C069BF"/>
    <w:rsid w:val="00C06B46"/>
    <w:rsid w:val="00C070A3"/>
    <w:rsid w:val="00C14953"/>
    <w:rsid w:val="00C171D8"/>
    <w:rsid w:val="00C2237A"/>
    <w:rsid w:val="00C347D1"/>
    <w:rsid w:val="00C410C2"/>
    <w:rsid w:val="00C534B0"/>
    <w:rsid w:val="00C5427D"/>
    <w:rsid w:val="00C544D3"/>
    <w:rsid w:val="00C60231"/>
    <w:rsid w:val="00C70700"/>
    <w:rsid w:val="00C77D99"/>
    <w:rsid w:val="00C81070"/>
    <w:rsid w:val="00C82148"/>
    <w:rsid w:val="00C86BE5"/>
    <w:rsid w:val="00C97DA6"/>
    <w:rsid w:val="00CA169D"/>
    <w:rsid w:val="00CA3685"/>
    <w:rsid w:val="00CA4F0C"/>
    <w:rsid w:val="00CB33A9"/>
    <w:rsid w:val="00CD0781"/>
    <w:rsid w:val="00CD0CF7"/>
    <w:rsid w:val="00CD0D2E"/>
    <w:rsid w:val="00CE4800"/>
    <w:rsid w:val="00CF1D8E"/>
    <w:rsid w:val="00CF4460"/>
    <w:rsid w:val="00CF55CD"/>
    <w:rsid w:val="00D01E91"/>
    <w:rsid w:val="00D12A39"/>
    <w:rsid w:val="00D13934"/>
    <w:rsid w:val="00D13F8B"/>
    <w:rsid w:val="00D15081"/>
    <w:rsid w:val="00D16DE8"/>
    <w:rsid w:val="00D17AA7"/>
    <w:rsid w:val="00D2542A"/>
    <w:rsid w:val="00D27156"/>
    <w:rsid w:val="00D27939"/>
    <w:rsid w:val="00D30117"/>
    <w:rsid w:val="00D4359A"/>
    <w:rsid w:val="00D5132B"/>
    <w:rsid w:val="00D528BA"/>
    <w:rsid w:val="00D52C41"/>
    <w:rsid w:val="00D55A48"/>
    <w:rsid w:val="00D57036"/>
    <w:rsid w:val="00D727AC"/>
    <w:rsid w:val="00D84D52"/>
    <w:rsid w:val="00D86EDB"/>
    <w:rsid w:val="00D8726E"/>
    <w:rsid w:val="00D92739"/>
    <w:rsid w:val="00D928EF"/>
    <w:rsid w:val="00D945F5"/>
    <w:rsid w:val="00DA475B"/>
    <w:rsid w:val="00DB4294"/>
    <w:rsid w:val="00DC1C22"/>
    <w:rsid w:val="00DC6356"/>
    <w:rsid w:val="00DC64F2"/>
    <w:rsid w:val="00DD001E"/>
    <w:rsid w:val="00DD47D5"/>
    <w:rsid w:val="00DE1F84"/>
    <w:rsid w:val="00DE7A62"/>
    <w:rsid w:val="00DF5236"/>
    <w:rsid w:val="00E01EE0"/>
    <w:rsid w:val="00E02943"/>
    <w:rsid w:val="00E105FE"/>
    <w:rsid w:val="00E15CB5"/>
    <w:rsid w:val="00E16B91"/>
    <w:rsid w:val="00E27D7F"/>
    <w:rsid w:val="00E32C58"/>
    <w:rsid w:val="00E3396E"/>
    <w:rsid w:val="00E416EA"/>
    <w:rsid w:val="00E5199B"/>
    <w:rsid w:val="00E51FB8"/>
    <w:rsid w:val="00E625AA"/>
    <w:rsid w:val="00E63765"/>
    <w:rsid w:val="00E64608"/>
    <w:rsid w:val="00E704B8"/>
    <w:rsid w:val="00E72AA1"/>
    <w:rsid w:val="00E73DCF"/>
    <w:rsid w:val="00E8023F"/>
    <w:rsid w:val="00E82973"/>
    <w:rsid w:val="00E832E4"/>
    <w:rsid w:val="00E849A7"/>
    <w:rsid w:val="00E85094"/>
    <w:rsid w:val="00E8756A"/>
    <w:rsid w:val="00E876B5"/>
    <w:rsid w:val="00E942BA"/>
    <w:rsid w:val="00EA371F"/>
    <w:rsid w:val="00EA42BA"/>
    <w:rsid w:val="00EB6330"/>
    <w:rsid w:val="00EB78DD"/>
    <w:rsid w:val="00EC41DC"/>
    <w:rsid w:val="00EC631A"/>
    <w:rsid w:val="00ED0356"/>
    <w:rsid w:val="00ED2F53"/>
    <w:rsid w:val="00ED3B8A"/>
    <w:rsid w:val="00EE5308"/>
    <w:rsid w:val="00EE5BAF"/>
    <w:rsid w:val="00EE6D66"/>
    <w:rsid w:val="00EF0026"/>
    <w:rsid w:val="00EF378D"/>
    <w:rsid w:val="00EF3A53"/>
    <w:rsid w:val="00EF6A8F"/>
    <w:rsid w:val="00F03A11"/>
    <w:rsid w:val="00F07485"/>
    <w:rsid w:val="00F10C5A"/>
    <w:rsid w:val="00F24C68"/>
    <w:rsid w:val="00F261B1"/>
    <w:rsid w:val="00F430FE"/>
    <w:rsid w:val="00F52A47"/>
    <w:rsid w:val="00F538E9"/>
    <w:rsid w:val="00F54E72"/>
    <w:rsid w:val="00F66D1D"/>
    <w:rsid w:val="00F67FDB"/>
    <w:rsid w:val="00F701E0"/>
    <w:rsid w:val="00F7329A"/>
    <w:rsid w:val="00F779D2"/>
    <w:rsid w:val="00F80401"/>
    <w:rsid w:val="00F80E9A"/>
    <w:rsid w:val="00F8164A"/>
    <w:rsid w:val="00F868AF"/>
    <w:rsid w:val="00F869E7"/>
    <w:rsid w:val="00F90242"/>
    <w:rsid w:val="00F95B9E"/>
    <w:rsid w:val="00FA27D3"/>
    <w:rsid w:val="00FB4280"/>
    <w:rsid w:val="00FC77D3"/>
    <w:rsid w:val="00FD4071"/>
    <w:rsid w:val="00FD7AEF"/>
    <w:rsid w:val="00FD7BBC"/>
    <w:rsid w:val="00FE3299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25C28"/>
  <w15:docId w15:val="{30103B2F-EDDD-43A1-8765-6D4A68C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2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5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Odsek zoznamu1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5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customStyle="1" w:styleId="sidebar">
    <w:name w:val="sidebar"/>
    <w:basedOn w:val="Predvolenpsmoodseku"/>
    <w:rsid w:val="0043485B"/>
  </w:style>
  <w:style w:type="character" w:styleId="Odkaznakomentr">
    <w:name w:val="annotation reference"/>
    <w:basedOn w:val="Predvolenpsmoodseku"/>
    <w:uiPriority w:val="99"/>
    <w:semiHidden/>
    <w:unhideWhenUsed/>
    <w:qFormat/>
    <w:rsid w:val="005C03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35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35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3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35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35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2715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27156"/>
  </w:style>
  <w:style w:type="character" w:customStyle="1" w:styleId="Nadpis2Char">
    <w:name w:val="Nadpis 2 Char"/>
    <w:basedOn w:val="Predvolenpsmoodseku"/>
    <w:link w:val="Nadpis2"/>
    <w:uiPriority w:val="9"/>
    <w:semiHidden/>
    <w:rsid w:val="000E5C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73F3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73F3B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B73F3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nadpis0">
    <w:name w:val="SP_nadpis0"/>
    <w:basedOn w:val="Normlny"/>
    <w:rsid w:val="00EC41DC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paragraph" w:customStyle="1" w:styleId="Odsekzoznamu2">
    <w:name w:val="Odsek zoznamu2"/>
    <w:basedOn w:val="Normlny"/>
    <w:rsid w:val="005A118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42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a">
    <w:name w:val="ra"/>
    <w:basedOn w:val="Predvolenpsmoodseku"/>
    <w:rsid w:val="00842450"/>
  </w:style>
  <w:style w:type="paragraph" w:styleId="Zkladntext">
    <w:name w:val="Body Text"/>
    <w:basedOn w:val="Normlny"/>
    <w:link w:val="ZkladntextChar"/>
    <w:uiPriority w:val="99"/>
    <w:semiHidden/>
    <w:unhideWhenUsed/>
    <w:rsid w:val="009E164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164C"/>
  </w:style>
  <w:style w:type="character" w:customStyle="1" w:styleId="FontStyle13">
    <w:name w:val="Font Style13"/>
    <w:rsid w:val="009E164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10 špecifikácia doplnkové tovary" edit="true"/>
    <f:field ref="objsubject" par="" text="" edit="true"/>
    <f:field ref="objcreatedby" par="" text="Šipekiová, Gabriela, Ing."/>
    <f:field ref="objcreatedat" par="" date="2021-03-17T15:48:13" text="17.3.2021 15:48:13"/>
    <f:field ref="objchangedby" par="" text="Miženková, Veronika, Mgr."/>
    <f:field ref="objmodifiedat" par="" date="2021-03-18T10:25:33" text="18.3.2021 10:25:33"/>
    <f:field ref="doc_FSCFOLIO_1_1001_FieldDocumentNumber" par="" text=""/>
    <f:field ref="doc_FSCFOLIO_1_1001_FieldSubject" par="" text="" edit="true"/>
    <f:field ref="FSCFOLIO_1_1001_FieldCurrentUser" par="" text="Ing. Silvana Kollárová"/>
    <f:field ref="CCAPRECONFIG_15_1001_Objektname" par="" text="Príloha č.10 špecifikácia doplnkové tovar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2020-03-10T09:17:00Z</cp:lastPrinted>
  <dcterms:created xsi:type="dcterms:W3CDTF">2021-03-18T11:16:00Z</dcterms:created>
  <dcterms:modified xsi:type="dcterms:W3CDTF">2021-03-18T11:16:00Z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Silvana Kollárová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17. 3. 2021, 15:48</vt:lpwstr>
  </property>
  <property fmtid="{D5CDD505-2E9C-101B-9397-08002B2CF9AE}" pid="56" name="FSC#SKEDITIONREG@103.510:curruserrolegroup">
    <vt:lpwstr>VO Stredoslovenský a Východoslovenský kraj 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Bratislava-Nové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uksup@uksup.sk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Ústredný kontrolný a skúšobný ústav poľnohospodársky</vt:lpwstr>
  </property>
  <property fmtid="{D5CDD505-2E9C-101B-9397-08002B2CF9AE}" pid="66" name="FSC#SKEDITIONREG@103.510:sk_org_ico">
    <vt:lpwstr>00156582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III</vt:lpwstr>
  </property>
  <property fmtid="{D5CDD505-2E9C-101B-9397-08002B2CF9AE}" pid="70" name="FSC#SKEDITIONREG@103.510:sk_org_street">
    <vt:lpwstr>Matúškova 21</vt:lpwstr>
  </property>
  <property fmtid="{D5CDD505-2E9C-101B-9397-08002B2CF9AE}" pid="71" name="FSC#SKEDITIONREG@103.510:sk_org_zip">
    <vt:lpwstr>833 16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Kollárová, Silvana, Ing.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513 (VO Stredoslovenský a Východoslovenský kraj )</vt:lpwstr>
  </property>
  <property fmtid="{D5CDD505-2E9C-101B-9397-08002B2CF9AE}" pid="268" name="FSC#COOELAK@1.1001:CreatedAt">
    <vt:lpwstr>17.03.2021</vt:lpwstr>
  </property>
  <property fmtid="{D5CDD505-2E9C-101B-9397-08002B2CF9AE}" pid="269" name="FSC#COOELAK@1.1001:OU">
    <vt:lpwstr>513 (VO Stredoslovenský a Východoslovenský kraj 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*COO.2296.101.2.2896499*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vedúci</vt:lpwstr>
  </property>
  <property fmtid="{D5CDD505-2E9C-101B-9397-08002B2CF9AE}" pid="288" name="FSC#COOELAK@1.1001:CurrentUserEmail">
    <vt:lpwstr>Silvana.Kollarova@uksup.sk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COOSYSTEM@1.1:Container">
    <vt:lpwstr>COO.2296.101.2.2896499</vt:lpwstr>
  </property>
  <property fmtid="{D5CDD505-2E9C-101B-9397-08002B2CF9AE}" pid="319" name="FSC#FSCFOLIO@1.1001:docpropproject">
    <vt:lpwstr/>
  </property>
  <property fmtid="{D5CDD505-2E9C-101B-9397-08002B2CF9AE}" pid="320" name="FSC#SKMODSYS@103.500:mdnazov">
    <vt:lpwstr/>
  </property>
  <property fmtid="{D5CDD505-2E9C-101B-9397-08002B2CF9AE}" pid="321" name="FSC#SKMODSYS@103.500:mdfileresp">
    <vt:lpwstr/>
  </property>
  <property fmtid="{D5CDD505-2E9C-101B-9397-08002B2CF9AE}" pid="322" name="FSC#SKMODSYS@103.500:mdfileresporg">
    <vt:lpwstr/>
  </property>
  <property fmtid="{D5CDD505-2E9C-101B-9397-08002B2CF9AE}" pid="323" name="FSC#SKMODSYS@103.500:mdcreateat">
    <vt:lpwstr>17. 3. 2021</vt:lpwstr>
  </property>
  <property fmtid="{D5CDD505-2E9C-101B-9397-08002B2CF9AE}" pid="324" name="FSC#SKCP@103.500:cp_AttrPtrOrgUtvar">
    <vt:lpwstr/>
  </property>
  <property fmtid="{D5CDD505-2E9C-101B-9397-08002B2CF9AE}" pid="325" name="FSC#SKCP@103.500:cp_AttrStrEvCisloCP">
    <vt:lpwstr> </vt:lpwstr>
  </property>
  <property fmtid="{D5CDD505-2E9C-101B-9397-08002B2CF9AE}" pid="326" name="FSC#SKCP@103.500:cp_zamestnanec">
    <vt:lpwstr/>
  </property>
  <property fmtid="{D5CDD505-2E9C-101B-9397-08002B2CF9AE}" pid="327" name="FSC#SKCP@103.500:cpt_miestoRokovania">
    <vt:lpwstr/>
  </property>
  <property fmtid="{D5CDD505-2E9C-101B-9397-08002B2CF9AE}" pid="328" name="FSC#SKCP@103.500:cpt_datumCesty">
    <vt:lpwstr/>
  </property>
  <property fmtid="{D5CDD505-2E9C-101B-9397-08002B2CF9AE}" pid="329" name="FSC#SKCP@103.500:cpt_ucelCesty">
    <vt:lpwstr/>
  </property>
  <property fmtid="{D5CDD505-2E9C-101B-9397-08002B2CF9AE}" pid="330" name="FSC#SKCP@103.500:cpz_miestoRokovania">
    <vt:lpwstr/>
  </property>
  <property fmtid="{D5CDD505-2E9C-101B-9397-08002B2CF9AE}" pid="331" name="FSC#SKCP@103.500:cpz_datumCesty">
    <vt:lpwstr> - </vt:lpwstr>
  </property>
  <property fmtid="{D5CDD505-2E9C-101B-9397-08002B2CF9AE}" pid="332" name="FSC#SKCP@103.500:cpz_ucelCesty">
    <vt:lpwstr/>
  </property>
  <property fmtid="{D5CDD505-2E9C-101B-9397-08002B2CF9AE}" pid="333" name="FSC#SKCP@103.500:cpz_datumVypracovania">
    <vt:lpwstr/>
  </property>
  <property fmtid="{D5CDD505-2E9C-101B-9397-08002B2CF9AE}" pid="334" name="FSC#SKCP@103.500:cpz_datPodpSchv1">
    <vt:lpwstr/>
  </property>
  <property fmtid="{D5CDD505-2E9C-101B-9397-08002B2CF9AE}" pid="335" name="FSC#SKCP@103.500:cpz_datPodpSchv2">
    <vt:lpwstr/>
  </property>
  <property fmtid="{D5CDD505-2E9C-101B-9397-08002B2CF9AE}" pid="336" name="FSC#SKCP@103.500:cpz_datPodpSchv3">
    <vt:lpwstr/>
  </property>
  <property fmtid="{D5CDD505-2E9C-101B-9397-08002B2CF9AE}" pid="337" name="FSC#SKCP@103.500:cpz_PodpSchv1">
    <vt:lpwstr/>
  </property>
  <property fmtid="{D5CDD505-2E9C-101B-9397-08002B2CF9AE}" pid="338" name="FSC#SKCP@103.500:cpz_PodpSchv2">
    <vt:lpwstr/>
  </property>
  <property fmtid="{D5CDD505-2E9C-101B-9397-08002B2CF9AE}" pid="339" name="FSC#SKCP@103.500:cpz_PodpSchv3">
    <vt:lpwstr/>
  </property>
  <property fmtid="{D5CDD505-2E9C-101B-9397-08002B2CF9AE}" pid="340" name="FSC#SKCP@103.500:cpz_Funkcia">
    <vt:lpwstr/>
  </property>
  <property fmtid="{D5CDD505-2E9C-101B-9397-08002B2CF9AE}" pid="341" name="FSC#SKCP@103.500:cp_Spolucestujuci">
    <vt:lpwstr/>
  </property>
  <property fmtid="{D5CDD505-2E9C-101B-9397-08002B2CF9AE}" pid="342" name="FSC#SKNAD@103.500:nad_objname">
    <vt:lpwstr/>
  </property>
  <property fmtid="{D5CDD505-2E9C-101B-9397-08002B2CF9AE}" pid="343" name="FSC#SKNAD@103.500:nad_AttrStrNazov">
    <vt:lpwstr/>
  </property>
  <property fmtid="{D5CDD505-2E9C-101B-9397-08002B2CF9AE}" pid="344" name="FSC#SKNAD@103.500:nad_AttrPtrSpracovatel">
    <vt:lpwstr/>
  </property>
  <property fmtid="{D5CDD505-2E9C-101B-9397-08002B2CF9AE}" pid="345" name="FSC#SKNAD@103.500:nad_AttrPtrGestor1">
    <vt:lpwstr/>
  </property>
  <property fmtid="{D5CDD505-2E9C-101B-9397-08002B2CF9AE}" pid="346" name="FSC#SKNAD@103.500:nad_AttrPtrGestor1Funkcia">
    <vt:lpwstr/>
  </property>
  <property fmtid="{D5CDD505-2E9C-101B-9397-08002B2CF9AE}" pid="347" name="FSC#SKNAD@103.500:nad_AttrPtrGestor1OU">
    <vt:lpwstr/>
  </property>
  <property fmtid="{D5CDD505-2E9C-101B-9397-08002B2CF9AE}" pid="348" name="FSC#SKNAD@103.500:nad_AttrPtrGestor2">
    <vt:lpwstr/>
  </property>
  <property fmtid="{D5CDD505-2E9C-101B-9397-08002B2CF9AE}" pid="349" name="FSC#SKNAD@103.500:nad_AttrPtrGestor2Funkcia">
    <vt:lpwstr/>
  </property>
  <property fmtid="{D5CDD505-2E9C-101B-9397-08002B2CF9AE}" pid="350" name="FSC#SKNAD@103.500:nad_schvalil">
    <vt:lpwstr/>
  </property>
  <property fmtid="{D5CDD505-2E9C-101B-9397-08002B2CF9AE}" pid="351" name="FSC#SKNAD@103.500:nad_schvalilfunkcia">
    <vt:lpwstr/>
  </property>
  <property fmtid="{D5CDD505-2E9C-101B-9397-08002B2CF9AE}" pid="352" name="FSC#SKNAD@103.500:nad_vr">
    <vt:lpwstr/>
  </property>
  <property fmtid="{D5CDD505-2E9C-101B-9397-08002B2CF9AE}" pid="353" name="FSC#SKNAD@103.500:nad_AttrDateDatumPodpisania">
    <vt:lpwstr/>
  </property>
  <property fmtid="{D5CDD505-2E9C-101B-9397-08002B2CF9AE}" pid="354" name="FSC#SKNAD@103.500:nad_pripobjname">
    <vt:lpwstr/>
  </property>
  <property fmtid="{D5CDD505-2E9C-101B-9397-08002B2CF9AE}" pid="355" name="FSC#SKNAD@103.500:nad_pripVytvorilKto">
    <vt:lpwstr/>
  </property>
  <property fmtid="{D5CDD505-2E9C-101B-9397-08002B2CF9AE}" pid="356" name="FSC#SKNAD@103.500:nad_pripVytvorilKedy">
    <vt:lpwstr>17.3.2021, 15:48</vt:lpwstr>
  </property>
  <property fmtid="{D5CDD505-2E9C-101B-9397-08002B2CF9AE}" pid="357" name="FSC#SKNAD@103.500:nad_AttrStrCisloNA">
    <vt:lpwstr/>
  </property>
  <property fmtid="{D5CDD505-2E9C-101B-9397-08002B2CF9AE}" pid="358" name="FSC#SKNAD@103.500:nad_AttrDateUcinnaOd">
    <vt:lpwstr/>
  </property>
  <property fmtid="{D5CDD505-2E9C-101B-9397-08002B2CF9AE}" pid="359" name="FSC#SKNAD@103.500:nad_AttrDateUcinnaDo">
    <vt:lpwstr/>
  </property>
  <property fmtid="{D5CDD505-2E9C-101B-9397-08002B2CF9AE}" pid="360" name="FSC#SKNAD@103.500:nad_AttrPtrPredchadzajuceNA">
    <vt:lpwstr/>
  </property>
  <property fmtid="{D5CDD505-2E9C-101B-9397-08002B2CF9AE}" pid="361" name="FSC#SKNAD@103.500:nad_AttrPtrSpracovatelOU">
    <vt:lpwstr/>
  </property>
  <property fmtid="{D5CDD505-2E9C-101B-9397-08002B2CF9AE}" pid="362" name="FSC#SKNAD@103.500:nad_AttrPtrPatriKNA">
    <vt:lpwstr/>
  </property>
  <property fmtid="{D5CDD505-2E9C-101B-9397-08002B2CF9AE}" pid="363" name="FSC#SKNAD@103.500:nad_AttrIntCisloDodatku">
    <vt:lpwstr/>
  </property>
  <property fmtid="{D5CDD505-2E9C-101B-9397-08002B2CF9AE}" pid="364" name="FSC#SKNAD@103.500:nad_AttrPtrSpracVeduci">
    <vt:lpwstr/>
  </property>
  <property fmtid="{D5CDD505-2E9C-101B-9397-08002B2CF9AE}" pid="365" name="FSC#SKNAD@103.500:nad_AttrPtrSpracVeduciOU">
    <vt:lpwstr/>
  </property>
  <property fmtid="{D5CDD505-2E9C-101B-9397-08002B2CF9AE}" pid="366" name="FSC#SKNAD@103.500:nad_spis">
    <vt:lpwstr/>
  </property>
  <property fmtid="{D5CDD505-2E9C-101B-9397-08002B2CF9AE}" pid="367" name="FSC#SKPUPP@103.500:pupp_riaditelPorady">
    <vt:lpwstr/>
  </property>
  <property fmtid="{D5CDD505-2E9C-101B-9397-08002B2CF9AE}" pid="368" name="FSC#SKPUPP@103.500:pupp_cisloporady">
    <vt:lpwstr/>
  </property>
  <property fmtid="{D5CDD505-2E9C-101B-9397-08002B2CF9AE}" pid="369" name="FSC#SKPUPP@103.500:pupp_konanieOHodine">
    <vt:lpwstr/>
  </property>
  <property fmtid="{D5CDD505-2E9C-101B-9397-08002B2CF9AE}" pid="370" name="FSC#SKPUPP@103.500:pupp_datPorMesiacString">
    <vt:lpwstr/>
  </property>
  <property fmtid="{D5CDD505-2E9C-101B-9397-08002B2CF9AE}" pid="371" name="FSC#SKPUPP@103.500:pupp_datumporady">
    <vt:lpwstr/>
  </property>
  <property fmtid="{D5CDD505-2E9C-101B-9397-08002B2CF9AE}" pid="372" name="FSC#SKPUPP@103.500:pupp_konaniedo">
    <vt:lpwstr/>
  </property>
  <property fmtid="{D5CDD505-2E9C-101B-9397-08002B2CF9AE}" pid="373" name="FSC#SKPUPP@103.500:pupp_konanieod">
    <vt:lpwstr/>
  </property>
  <property fmtid="{D5CDD505-2E9C-101B-9397-08002B2CF9AE}" pid="374" name="FSC#SKPUPP@103.500:pupp_menopp">
    <vt:lpwstr/>
  </property>
  <property fmtid="{D5CDD505-2E9C-101B-9397-08002B2CF9AE}" pid="375" name="FSC#SKPUPP@103.500:pupp_miestokonania">
    <vt:lpwstr/>
  </property>
  <property fmtid="{D5CDD505-2E9C-101B-9397-08002B2CF9AE}" pid="376" name="FSC#SKPUPP@103.500:pupp_temaporady">
    <vt:lpwstr/>
  </property>
  <property fmtid="{D5CDD505-2E9C-101B-9397-08002B2CF9AE}" pid="377" name="FSC#SKPUPP@103.500:pupp_ucastnici">
    <vt:lpwstr/>
  </property>
  <property fmtid="{D5CDD505-2E9C-101B-9397-08002B2CF9AE}" pid="378" name="FSC#SKPUPP@103.500:pupp_ulohy">
    <vt:lpwstr>test</vt:lpwstr>
  </property>
  <property fmtid="{D5CDD505-2E9C-101B-9397-08002B2CF9AE}" pid="379" name="FSC#SKPUPP@103.500:pupp_ucastnici_funkcie">
    <vt:lpwstr/>
  </property>
  <property fmtid="{D5CDD505-2E9C-101B-9397-08002B2CF9AE}" pid="380" name="FSC#SKPUPP@103.500:pupp_nazov_ulohy">
    <vt:lpwstr/>
  </property>
  <property fmtid="{D5CDD505-2E9C-101B-9397-08002B2CF9AE}" pid="381" name="FSC#SKPUPP@103.500:pupp_cislo_ulohy">
    <vt:lpwstr/>
  </property>
  <property fmtid="{D5CDD505-2E9C-101B-9397-08002B2CF9AE}" pid="382" name="FSC#SKPUPP@103.500:pupp_riesitel_ulohy">
    <vt:lpwstr/>
  </property>
  <property fmtid="{D5CDD505-2E9C-101B-9397-08002B2CF9AE}" pid="383" name="FSC#SKPUPP@103.500:pupp_vybavit_ulohy">
    <vt:lpwstr/>
  </property>
  <property fmtid="{D5CDD505-2E9C-101B-9397-08002B2CF9AE}" pid="384" name="FSC#SKPUPP@103.500:pupp_orgutvar">
    <vt:lpwstr/>
  </property>
  <property fmtid="{D5CDD505-2E9C-101B-9397-08002B2CF9AE}" pid="385" name="FSC#SKCONV@103.510:docname">
    <vt:lpwstr/>
  </property>
</Properties>
</file>