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7F" w:rsidRDefault="006F32B2" w:rsidP="006F32B2">
      <w:pPr>
        <w:tabs>
          <w:tab w:val="left" w:pos="4253"/>
          <w:tab w:val="left" w:pos="10065"/>
        </w:tabs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 w:rsidR="00B50A7F">
        <w:rPr>
          <w:b/>
          <w:sz w:val="24"/>
        </w:rPr>
        <w:t>Hláse</w:t>
      </w:r>
      <w:r>
        <w:rPr>
          <w:b/>
          <w:sz w:val="24"/>
        </w:rPr>
        <w:t xml:space="preserve">nie o stave zásob vína a muštu </w:t>
      </w:r>
      <w:r w:rsidR="00B50A7F">
        <w:rPr>
          <w:b/>
          <w:sz w:val="24"/>
        </w:rPr>
        <w:t xml:space="preserve">v </w:t>
      </w:r>
      <w:r w:rsidR="007A6240">
        <w:rPr>
          <w:b/>
          <w:sz w:val="24"/>
        </w:rPr>
        <w:t>hekto</w:t>
      </w:r>
      <w:r w:rsidR="00B50A7F">
        <w:rPr>
          <w:b/>
          <w:sz w:val="24"/>
        </w:rPr>
        <w:t>litroch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t>Príloha č. 12 k vyhláške č. 350/2009 Z.z.</w:t>
      </w:r>
    </w:p>
    <w:p w:rsidR="00B50A7F" w:rsidRDefault="00B50A7F"/>
    <w:p w:rsidR="00B50A7F" w:rsidRDefault="00B1298C">
      <w:r>
        <w:rPr>
          <w:noProof/>
        </w:rPr>
        <w:pict>
          <v:rect id="_x0000_s1042" style="position:absolute;margin-left:567pt;margin-top:10.7pt;width:103.5pt;height:16.25pt;z-index:5" o:allowincell="f">
            <v:textbox>
              <w:txbxContent>
                <w:p w:rsidR="000C767A" w:rsidRDefault="000C767A"/>
              </w:txbxContent>
            </v:textbox>
          </v:rect>
        </w:pict>
      </w:r>
      <w:r>
        <w:rPr>
          <w:noProof/>
        </w:rPr>
        <w:pict>
          <v:rect id="_x0000_s1041" style="position:absolute;margin-left:396pt;margin-top:10.7pt;width:153pt;height:16.25pt;z-index:4" o:allowincell="f">
            <v:textbox>
              <w:txbxContent>
                <w:p w:rsidR="00B1298C" w:rsidRPr="00B1298C" w:rsidRDefault="00B1298C" w:rsidP="00B1298C"/>
              </w:txbxContent>
            </v:textbox>
          </v:rect>
        </w:pict>
      </w:r>
      <w:r>
        <w:rPr>
          <w:noProof/>
        </w:rPr>
        <w:pict>
          <v:rect id="_x0000_s1040" style="position:absolute;margin-left:315pt;margin-top:10.7pt;width:45pt;height:16.25pt;z-index:3" o:allowincell="f">
            <v:textbox>
              <w:txbxContent>
                <w:p w:rsidR="000C767A" w:rsidRDefault="000C767A"/>
              </w:txbxContent>
            </v:textbox>
          </v:rect>
        </w:pict>
      </w:r>
      <w:r>
        <w:rPr>
          <w:noProof/>
        </w:rPr>
        <w:pict>
          <v:rect id="_x0000_s1039" style="position:absolute;margin-left:171pt;margin-top:10.7pt;width:126pt;height:16.25pt;z-index:2" o:allowincell="f">
            <v:textbox>
              <w:txbxContent>
                <w:p w:rsidR="000C767A" w:rsidRDefault="000C767A"/>
              </w:txbxContent>
            </v:textbox>
          </v:rect>
        </w:pict>
      </w:r>
      <w:r>
        <w:rPr>
          <w:noProof/>
        </w:rPr>
        <w:pict>
          <v:rect id="_x0000_s1038" style="position:absolute;margin-left:0;margin-top:10.7pt;width:153pt;height:16.25pt;z-index:1" o:allowincell="f">
            <v:textbox>
              <w:txbxContent>
                <w:p w:rsidR="000C767A" w:rsidRDefault="000C767A"/>
              </w:txbxContent>
            </v:textbox>
          </v:rect>
        </w:pict>
      </w:r>
      <w:r w:rsidR="00B50A7F">
        <w:t>Priezvisko</w:t>
      </w:r>
      <w:r w:rsidR="00B50A7F">
        <w:tab/>
      </w:r>
      <w:r w:rsidR="00B50A7F">
        <w:tab/>
      </w:r>
      <w:r w:rsidR="00B50A7F">
        <w:tab/>
      </w:r>
      <w:r w:rsidR="00B50A7F">
        <w:tab/>
        <w:t>Meno</w:t>
      </w:r>
      <w:r w:rsidR="00B50A7F">
        <w:tab/>
      </w:r>
      <w:r w:rsidR="00B50A7F">
        <w:tab/>
      </w:r>
      <w:r w:rsidR="00B50A7F">
        <w:tab/>
      </w:r>
      <w:r w:rsidR="00B50A7F">
        <w:tab/>
        <w:t>Titul</w:t>
      </w:r>
      <w:r w:rsidR="00B50A7F">
        <w:tab/>
      </w:r>
      <w:r w:rsidR="00B50A7F">
        <w:tab/>
        <w:t xml:space="preserve">   Obchodné meno</w:t>
      </w:r>
      <w:r w:rsidR="00B50A7F">
        <w:tab/>
      </w:r>
      <w:r w:rsidR="00B50A7F">
        <w:tab/>
      </w:r>
      <w:r w:rsidR="00B50A7F">
        <w:tab/>
        <w:t xml:space="preserve">  IČO</w:t>
      </w:r>
    </w:p>
    <w:p w:rsidR="00B50A7F" w:rsidRDefault="00B50A7F"/>
    <w:p w:rsidR="00B50A7F" w:rsidRDefault="00B50A7F"/>
    <w:p w:rsidR="00B50A7F" w:rsidRDefault="00B50A7F">
      <w:r>
        <w:t>Názov obce</w:t>
      </w:r>
      <w:r>
        <w:tab/>
      </w:r>
      <w:r>
        <w:tab/>
      </w:r>
      <w:r>
        <w:tab/>
      </w:r>
      <w:r>
        <w:tab/>
        <w:t>Ulica a číslo</w:t>
      </w:r>
      <w:r>
        <w:tab/>
      </w:r>
      <w:r>
        <w:tab/>
      </w:r>
      <w:r>
        <w:tab/>
        <w:t>PSČ</w:t>
      </w:r>
      <w:r>
        <w:tab/>
      </w:r>
      <w:r>
        <w:tab/>
        <w:t xml:space="preserve">   </w:t>
      </w:r>
      <w:r w:rsidR="0038575B">
        <w:t>Telefónne číslo</w:t>
      </w:r>
      <w:r>
        <w:tab/>
        <w:t xml:space="preserve">       </w:t>
      </w:r>
      <w:r w:rsidR="0038575B">
        <w:t>Číslo faxu</w:t>
      </w:r>
      <w:r>
        <w:tab/>
      </w:r>
      <w:r w:rsidR="0038575B">
        <w:tab/>
        <w:t>E-mailová adresa</w:t>
      </w:r>
    </w:p>
    <w:p w:rsidR="00B50A7F" w:rsidRDefault="00B1298C">
      <w:r>
        <w:rPr>
          <w:noProof/>
        </w:rPr>
        <w:pict>
          <v:rect id="_x0000_s1049" style="position:absolute;margin-left:559.25pt;margin-top:.7pt;width:111.25pt;height:16.25pt;z-index:12" o:allowincell="f">
            <v:textbox>
              <w:txbxContent>
                <w:p w:rsidR="000C767A" w:rsidRDefault="000C767A"/>
              </w:txbxContent>
            </v:textbox>
          </v:rect>
        </w:pict>
      </w:r>
      <w:r>
        <w:rPr>
          <w:noProof/>
        </w:rPr>
        <w:pict>
          <v:rect id="_x0000_s1047" style="position:absolute;margin-left:477pt;margin-top:.7pt;width:1in;height:16.25pt;z-index:10" o:allowincell="f">
            <v:textbox>
              <w:txbxContent>
                <w:p w:rsidR="000C767A" w:rsidRDefault="000C767A"/>
              </w:txbxContent>
            </v:textbox>
          </v:rect>
        </w:pict>
      </w:r>
      <w:r>
        <w:rPr>
          <w:noProof/>
        </w:rPr>
        <w:pict>
          <v:rect id="_x0000_s1046" style="position:absolute;margin-left:396pt;margin-top:.7pt;width:1in;height:16.25pt;z-index:9" o:allowincell="f">
            <v:textbox>
              <w:txbxContent>
                <w:p w:rsidR="000C767A" w:rsidRDefault="000C767A"/>
              </w:txbxContent>
            </v:textbox>
          </v:rect>
        </w:pict>
      </w:r>
      <w:r>
        <w:rPr>
          <w:noProof/>
        </w:rPr>
        <w:pict>
          <v:rect id="_x0000_s1045" style="position:absolute;margin-left:315pt;margin-top:.7pt;width:1in;height:16.25pt;z-index:8" o:allowincell="f">
            <v:textbox>
              <w:txbxContent>
                <w:p w:rsidR="000C767A" w:rsidRDefault="000C767A"/>
              </w:txbxContent>
            </v:textbox>
          </v:rect>
        </w:pict>
      </w:r>
      <w:r>
        <w:rPr>
          <w:noProof/>
        </w:rPr>
        <w:pict>
          <v:rect id="_x0000_s1044" style="position:absolute;margin-left:171pt;margin-top:.7pt;width:126pt;height:16.25pt;z-index:7" o:allowincell="f">
            <v:textbox>
              <w:txbxContent>
                <w:p w:rsidR="000C767A" w:rsidRDefault="000C767A"/>
              </w:txbxContent>
            </v:textbox>
          </v:rect>
        </w:pict>
      </w:r>
      <w:r>
        <w:rPr>
          <w:noProof/>
        </w:rPr>
        <w:pict>
          <v:rect id="_x0000_s1043" style="position:absolute;margin-left:0;margin-top:.7pt;width:153pt;height:16.25pt;z-index:6" o:allowincell="f">
            <v:textbox>
              <w:txbxContent>
                <w:p w:rsidR="000C767A" w:rsidRDefault="000C767A"/>
              </w:txbxContent>
            </v:textbox>
          </v:rect>
        </w:pict>
      </w:r>
    </w:p>
    <w:p w:rsidR="00B50A7F" w:rsidRDefault="009D7918">
      <w:r>
        <w:rPr>
          <w:noProof/>
        </w:rPr>
        <w:pict>
          <v:rect id="_x0000_s1062" style="position:absolute;margin-left:559.35pt;margin-top:9.65pt;width:110.1pt;height:29.5pt;z-index:-1"/>
        </w:pict>
      </w:r>
    </w:p>
    <w:p w:rsidR="00B50A7F" w:rsidRDefault="00B50A7F">
      <w:r>
        <w:t>Presné miesto výroby (ak nie je totožné so sídlom/trvalým pobytom)</w:t>
      </w:r>
      <w:r w:rsidR="009D7918">
        <w:tab/>
      </w:r>
      <w:r w:rsidR="009D791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Hlásenie k 31. 7. ..........</w:t>
      </w:r>
      <w:r w:rsidR="009D7918">
        <w:t>..</w:t>
      </w:r>
    </w:p>
    <w:p w:rsidR="009D7918" w:rsidRDefault="009D7918">
      <w:r>
        <w:rPr>
          <w:noProof/>
        </w:rPr>
        <w:pict>
          <v:rect id="_x0000_s1048" style="position:absolute;margin-left:-1.2pt;margin-top:3.7pt;width:297pt;height:13.8pt;z-index:11">
            <v:textbox>
              <w:txbxContent>
                <w:p w:rsidR="000C767A" w:rsidRDefault="000C767A"/>
              </w:txbxContent>
            </v:textbox>
          </v:rect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0A7F">
        <w:tab/>
      </w:r>
      <w:r w:rsidR="00B50A7F">
        <w:tab/>
      </w:r>
      <w:r w:rsidR="00B50A7F">
        <w:tab/>
      </w:r>
      <w:r w:rsidR="00B50A7F">
        <w:tab/>
      </w:r>
      <w:r w:rsidR="00B50A7F">
        <w:tab/>
      </w:r>
      <w:r w:rsidR="00B50A7F">
        <w:tab/>
      </w:r>
      <w:r w:rsidR="00B50A7F">
        <w:tab/>
        <w:t>Hlásenie k 30. 11. ..........</w:t>
      </w:r>
    </w:p>
    <w:p w:rsidR="00B50A7F" w:rsidRDefault="00B50A7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5429"/>
        <w:gridCol w:w="1275"/>
        <w:gridCol w:w="2835"/>
        <w:gridCol w:w="1701"/>
        <w:gridCol w:w="1134"/>
      </w:tblGrid>
      <w:tr w:rsidR="00B50A7F">
        <w:tblPrEx>
          <w:tblCellMar>
            <w:top w:w="0" w:type="dxa"/>
            <w:bottom w:w="0" w:type="dxa"/>
          </w:tblCellMar>
        </w:tblPrEx>
        <w:tc>
          <w:tcPr>
            <w:tcW w:w="673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50A7F" w:rsidRDefault="00B50A7F">
            <w:r>
              <w:t>Druh produktu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B50A7F" w:rsidRDefault="00B50A7F">
            <w:r>
              <w:t>Zásoba spolu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B50A7F" w:rsidRDefault="00B50A7F">
            <w:r>
              <w:t>z toho červeného a ružového vína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50A7F" w:rsidRDefault="00B50A7F">
            <w:r>
              <w:t>z toho bieleho vína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50A7F" w:rsidRDefault="00B50A7F">
            <w:r>
              <w:t>pozná</w:t>
            </w:r>
            <w:r w:rsidR="00AD63D2">
              <w:t>m</w:t>
            </w:r>
            <w:r>
              <w:t>ka</w:t>
            </w:r>
          </w:p>
        </w:tc>
      </w:tr>
      <w:tr w:rsidR="00B5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B50A7F" w:rsidRDefault="00B50A7F">
            <w:r>
              <w:t>Víno</w:t>
            </w:r>
          </w:p>
        </w:tc>
        <w:tc>
          <w:tcPr>
            <w:tcW w:w="5429" w:type="dxa"/>
            <w:tcBorders>
              <w:top w:val="nil"/>
              <w:bottom w:val="single" w:sz="4" w:space="0" w:color="auto"/>
            </w:tcBorders>
          </w:tcPr>
          <w:p w:rsidR="00B50A7F" w:rsidRDefault="00B50A7F">
            <w:pPr>
              <w:rPr>
                <w:i/>
              </w:rPr>
            </w:pPr>
            <w:r>
              <w:rPr>
                <w:i/>
              </w:rPr>
              <w:t>1. Zásoby u výrobcov</w:t>
            </w:r>
          </w:p>
        </w:tc>
        <w:tc>
          <w:tcPr>
            <w:tcW w:w="1275" w:type="dxa"/>
            <w:tcBorders>
              <w:top w:val="nil"/>
            </w:tcBorders>
          </w:tcPr>
          <w:p w:rsidR="00B50A7F" w:rsidRDefault="00B50A7F"/>
        </w:tc>
        <w:tc>
          <w:tcPr>
            <w:tcW w:w="2835" w:type="dxa"/>
            <w:tcBorders>
              <w:top w:val="nil"/>
            </w:tcBorders>
          </w:tcPr>
          <w:p w:rsidR="00B50A7F" w:rsidRDefault="00B50A7F"/>
        </w:tc>
        <w:tc>
          <w:tcPr>
            <w:tcW w:w="1701" w:type="dxa"/>
            <w:tcBorders>
              <w:top w:val="nil"/>
            </w:tcBorders>
          </w:tcPr>
          <w:p w:rsidR="00B50A7F" w:rsidRDefault="00B50A7F"/>
        </w:tc>
        <w:tc>
          <w:tcPr>
            <w:tcW w:w="1134" w:type="dxa"/>
            <w:tcBorders>
              <w:top w:val="nil"/>
            </w:tcBorders>
          </w:tcPr>
          <w:p w:rsidR="00B50A7F" w:rsidRDefault="00B50A7F"/>
        </w:tc>
      </w:tr>
      <w:tr w:rsidR="00B5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0A7F" w:rsidRDefault="00B50A7F"/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B50A7F" w:rsidRPr="00AD63D2" w:rsidRDefault="00CA2F73">
            <w:pPr>
              <w:rPr>
                <w:vertAlign w:val="superscript"/>
              </w:rPr>
            </w:pPr>
            <w:r>
              <w:t>- vína s chráneným označením pôvodu (CHOP)</w:t>
            </w:r>
            <w:r w:rsidR="00AD63D2">
              <w:t xml:space="preserve"> </w:t>
            </w:r>
            <w:r w:rsidR="00AD63D2">
              <w:rPr>
                <w:vertAlign w:val="superscript"/>
              </w:rPr>
              <w:t>(1)</w:t>
            </w:r>
          </w:p>
        </w:tc>
        <w:tc>
          <w:tcPr>
            <w:tcW w:w="1275" w:type="dxa"/>
          </w:tcPr>
          <w:p w:rsidR="00B50A7F" w:rsidRDefault="00B50A7F"/>
        </w:tc>
        <w:tc>
          <w:tcPr>
            <w:tcW w:w="2835" w:type="dxa"/>
          </w:tcPr>
          <w:p w:rsidR="00B50A7F" w:rsidRDefault="00B50A7F"/>
        </w:tc>
        <w:tc>
          <w:tcPr>
            <w:tcW w:w="1701" w:type="dxa"/>
          </w:tcPr>
          <w:p w:rsidR="00B50A7F" w:rsidRDefault="00B50A7F"/>
        </w:tc>
        <w:tc>
          <w:tcPr>
            <w:tcW w:w="1134" w:type="dxa"/>
          </w:tcPr>
          <w:p w:rsidR="00B50A7F" w:rsidRDefault="00B50A7F"/>
        </w:tc>
      </w:tr>
      <w:tr w:rsidR="00B5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0A7F" w:rsidRDefault="00B50A7F"/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B50A7F" w:rsidRPr="00AD63D2" w:rsidRDefault="00CA2F73" w:rsidP="00A24F94">
            <w:pPr>
              <w:rPr>
                <w:vertAlign w:val="superscript"/>
              </w:rPr>
            </w:pPr>
            <w:r>
              <w:t>- vína s chráneným zemepisným označením (CHZO)</w:t>
            </w:r>
          </w:p>
        </w:tc>
        <w:tc>
          <w:tcPr>
            <w:tcW w:w="1275" w:type="dxa"/>
          </w:tcPr>
          <w:p w:rsidR="00B50A7F" w:rsidRDefault="00B50A7F"/>
        </w:tc>
        <w:tc>
          <w:tcPr>
            <w:tcW w:w="2835" w:type="dxa"/>
          </w:tcPr>
          <w:p w:rsidR="00B50A7F" w:rsidRDefault="00B50A7F"/>
        </w:tc>
        <w:tc>
          <w:tcPr>
            <w:tcW w:w="1701" w:type="dxa"/>
          </w:tcPr>
          <w:p w:rsidR="00B50A7F" w:rsidRDefault="00B50A7F"/>
        </w:tc>
        <w:tc>
          <w:tcPr>
            <w:tcW w:w="1134" w:type="dxa"/>
          </w:tcPr>
          <w:p w:rsidR="00B50A7F" w:rsidRDefault="00B50A7F"/>
        </w:tc>
      </w:tr>
      <w:tr w:rsidR="00B5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0A7F" w:rsidRDefault="00B50A7F"/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B50A7F" w:rsidRDefault="00CA2F73">
            <w:r>
              <w:t>- odrodové vína bez CHOP/CHZO</w:t>
            </w:r>
          </w:p>
        </w:tc>
        <w:tc>
          <w:tcPr>
            <w:tcW w:w="1275" w:type="dxa"/>
          </w:tcPr>
          <w:p w:rsidR="00B50A7F" w:rsidRDefault="00B50A7F"/>
        </w:tc>
        <w:tc>
          <w:tcPr>
            <w:tcW w:w="2835" w:type="dxa"/>
          </w:tcPr>
          <w:p w:rsidR="00B50A7F" w:rsidRDefault="00B50A7F"/>
        </w:tc>
        <w:tc>
          <w:tcPr>
            <w:tcW w:w="1701" w:type="dxa"/>
          </w:tcPr>
          <w:p w:rsidR="00B50A7F" w:rsidRDefault="00B50A7F"/>
        </w:tc>
        <w:tc>
          <w:tcPr>
            <w:tcW w:w="1134" w:type="dxa"/>
          </w:tcPr>
          <w:p w:rsidR="00B50A7F" w:rsidRDefault="00B50A7F"/>
        </w:tc>
      </w:tr>
      <w:tr w:rsidR="00B5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0A7F" w:rsidRDefault="00B50A7F"/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B50A7F" w:rsidRPr="00620B70" w:rsidRDefault="00CA2F73" w:rsidP="00A24F94">
            <w:r>
              <w:t>- vína bez CHOP/CHZO</w:t>
            </w:r>
          </w:p>
        </w:tc>
        <w:tc>
          <w:tcPr>
            <w:tcW w:w="1275" w:type="dxa"/>
          </w:tcPr>
          <w:p w:rsidR="00B50A7F" w:rsidRDefault="00B50A7F"/>
        </w:tc>
        <w:tc>
          <w:tcPr>
            <w:tcW w:w="2835" w:type="dxa"/>
          </w:tcPr>
          <w:p w:rsidR="00B50A7F" w:rsidRDefault="00B50A7F"/>
        </w:tc>
        <w:tc>
          <w:tcPr>
            <w:tcW w:w="1701" w:type="dxa"/>
          </w:tcPr>
          <w:p w:rsidR="00B50A7F" w:rsidRDefault="00B50A7F"/>
        </w:tc>
        <w:tc>
          <w:tcPr>
            <w:tcW w:w="1134" w:type="dxa"/>
          </w:tcPr>
          <w:p w:rsidR="00B50A7F" w:rsidRDefault="00B50A7F"/>
        </w:tc>
      </w:tr>
      <w:tr w:rsidR="009D4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48A1" w:rsidRDefault="009D48A1"/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9D48A1" w:rsidRDefault="009D48A1" w:rsidP="009D48A1">
            <w:r>
              <w:t xml:space="preserve"> - tokajské víno</w:t>
            </w:r>
          </w:p>
        </w:tc>
        <w:tc>
          <w:tcPr>
            <w:tcW w:w="1275" w:type="dxa"/>
          </w:tcPr>
          <w:p w:rsidR="009D48A1" w:rsidRDefault="009D48A1" w:rsidP="009D48A1"/>
        </w:tc>
        <w:tc>
          <w:tcPr>
            <w:tcW w:w="2835" w:type="dxa"/>
          </w:tcPr>
          <w:p w:rsidR="009D48A1" w:rsidRDefault="009D48A1" w:rsidP="009D48A1"/>
        </w:tc>
        <w:tc>
          <w:tcPr>
            <w:tcW w:w="1701" w:type="dxa"/>
          </w:tcPr>
          <w:p w:rsidR="009D48A1" w:rsidRDefault="009D48A1" w:rsidP="009D48A1"/>
        </w:tc>
        <w:tc>
          <w:tcPr>
            <w:tcW w:w="1134" w:type="dxa"/>
          </w:tcPr>
          <w:p w:rsidR="009D48A1" w:rsidRDefault="009D48A1" w:rsidP="009D48A1"/>
        </w:tc>
      </w:tr>
      <w:tr w:rsidR="009D4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48A1" w:rsidRDefault="009D48A1"/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9D48A1" w:rsidRDefault="009D48A1">
            <w:r>
              <w:t xml:space="preserve"> - ostatné víno (sýtené, perlivé, šumivé, aromatizované, likérové) </w:t>
            </w:r>
          </w:p>
        </w:tc>
        <w:tc>
          <w:tcPr>
            <w:tcW w:w="1275" w:type="dxa"/>
          </w:tcPr>
          <w:p w:rsidR="009D48A1" w:rsidRDefault="009D48A1"/>
        </w:tc>
        <w:tc>
          <w:tcPr>
            <w:tcW w:w="2835" w:type="dxa"/>
          </w:tcPr>
          <w:p w:rsidR="009D48A1" w:rsidRDefault="009D48A1"/>
        </w:tc>
        <w:tc>
          <w:tcPr>
            <w:tcW w:w="1701" w:type="dxa"/>
          </w:tcPr>
          <w:p w:rsidR="009D48A1" w:rsidRDefault="009D48A1"/>
        </w:tc>
        <w:tc>
          <w:tcPr>
            <w:tcW w:w="1134" w:type="dxa"/>
          </w:tcPr>
          <w:p w:rsidR="009D48A1" w:rsidRDefault="009D48A1"/>
        </w:tc>
      </w:tr>
      <w:tr w:rsidR="009D4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48A1" w:rsidRDefault="009D48A1"/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9D48A1" w:rsidRPr="009D48A1" w:rsidRDefault="009D48A1">
            <w:pPr>
              <w:jc w:val="right"/>
              <w:rPr>
                <w:i/>
              </w:rPr>
            </w:pPr>
            <w:r w:rsidRPr="009D48A1">
              <w:rPr>
                <w:i/>
              </w:rPr>
              <w:t>spolu</w:t>
            </w:r>
          </w:p>
        </w:tc>
        <w:tc>
          <w:tcPr>
            <w:tcW w:w="1275" w:type="dxa"/>
          </w:tcPr>
          <w:p w:rsidR="009D48A1" w:rsidRDefault="009D48A1"/>
        </w:tc>
        <w:tc>
          <w:tcPr>
            <w:tcW w:w="2835" w:type="dxa"/>
          </w:tcPr>
          <w:p w:rsidR="009D48A1" w:rsidRDefault="009D48A1"/>
        </w:tc>
        <w:tc>
          <w:tcPr>
            <w:tcW w:w="1701" w:type="dxa"/>
          </w:tcPr>
          <w:p w:rsidR="009D48A1" w:rsidRDefault="009D48A1"/>
        </w:tc>
        <w:tc>
          <w:tcPr>
            <w:tcW w:w="1134" w:type="dxa"/>
          </w:tcPr>
          <w:p w:rsidR="009D48A1" w:rsidRDefault="009D48A1"/>
        </w:tc>
      </w:tr>
      <w:tr w:rsidR="009D4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48A1" w:rsidRDefault="009D48A1"/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9D48A1" w:rsidRDefault="009D48A1">
            <w:pPr>
              <w:rPr>
                <w:i/>
              </w:rPr>
            </w:pPr>
            <w:r>
              <w:rPr>
                <w:i/>
              </w:rPr>
              <w:t>2. Zásoby u obchodníkov</w:t>
            </w:r>
          </w:p>
        </w:tc>
        <w:tc>
          <w:tcPr>
            <w:tcW w:w="1275" w:type="dxa"/>
          </w:tcPr>
          <w:p w:rsidR="009D48A1" w:rsidRDefault="009D48A1"/>
        </w:tc>
        <w:tc>
          <w:tcPr>
            <w:tcW w:w="2835" w:type="dxa"/>
          </w:tcPr>
          <w:p w:rsidR="009D48A1" w:rsidRDefault="009D48A1"/>
        </w:tc>
        <w:tc>
          <w:tcPr>
            <w:tcW w:w="1701" w:type="dxa"/>
          </w:tcPr>
          <w:p w:rsidR="009D48A1" w:rsidRDefault="009D48A1"/>
        </w:tc>
        <w:tc>
          <w:tcPr>
            <w:tcW w:w="1134" w:type="dxa"/>
          </w:tcPr>
          <w:p w:rsidR="009D48A1" w:rsidRDefault="009D48A1"/>
        </w:tc>
      </w:tr>
      <w:tr w:rsidR="009D4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48A1" w:rsidRDefault="009D48A1"/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9D48A1" w:rsidRDefault="00CA2F73">
            <w:r>
              <w:t xml:space="preserve">a) </w:t>
            </w:r>
            <w:r w:rsidR="009D48A1">
              <w:t>víno zo Spoločenstva:</w:t>
            </w:r>
          </w:p>
        </w:tc>
        <w:tc>
          <w:tcPr>
            <w:tcW w:w="1275" w:type="dxa"/>
          </w:tcPr>
          <w:p w:rsidR="009D48A1" w:rsidRDefault="009D48A1"/>
        </w:tc>
        <w:tc>
          <w:tcPr>
            <w:tcW w:w="2835" w:type="dxa"/>
          </w:tcPr>
          <w:p w:rsidR="009D48A1" w:rsidRDefault="009D48A1"/>
        </w:tc>
        <w:tc>
          <w:tcPr>
            <w:tcW w:w="1701" w:type="dxa"/>
          </w:tcPr>
          <w:p w:rsidR="009D48A1" w:rsidRDefault="009D48A1"/>
        </w:tc>
        <w:tc>
          <w:tcPr>
            <w:tcW w:w="1134" w:type="dxa"/>
          </w:tcPr>
          <w:p w:rsidR="009D48A1" w:rsidRDefault="009D48A1"/>
        </w:tc>
      </w:tr>
      <w:tr w:rsidR="009D4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48A1" w:rsidRDefault="009D48A1"/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9D48A1" w:rsidRDefault="009D48A1">
            <w:r>
              <w:t xml:space="preserve"> - </w:t>
            </w:r>
            <w:r w:rsidR="00CA2F73">
              <w:t>víno s CHOP</w:t>
            </w:r>
          </w:p>
        </w:tc>
        <w:tc>
          <w:tcPr>
            <w:tcW w:w="1275" w:type="dxa"/>
          </w:tcPr>
          <w:p w:rsidR="009D48A1" w:rsidRDefault="009D48A1"/>
        </w:tc>
        <w:tc>
          <w:tcPr>
            <w:tcW w:w="2835" w:type="dxa"/>
          </w:tcPr>
          <w:p w:rsidR="009D48A1" w:rsidRDefault="009D48A1"/>
        </w:tc>
        <w:tc>
          <w:tcPr>
            <w:tcW w:w="1701" w:type="dxa"/>
          </w:tcPr>
          <w:p w:rsidR="009D48A1" w:rsidRDefault="009D48A1"/>
        </w:tc>
        <w:tc>
          <w:tcPr>
            <w:tcW w:w="1134" w:type="dxa"/>
          </w:tcPr>
          <w:p w:rsidR="009D48A1" w:rsidRDefault="009D48A1"/>
        </w:tc>
      </w:tr>
      <w:tr w:rsidR="009D4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48A1" w:rsidRDefault="009D48A1"/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9D48A1" w:rsidRDefault="009D48A1">
            <w:r>
              <w:t xml:space="preserve"> - </w:t>
            </w:r>
            <w:r w:rsidR="00CA2F73">
              <w:t>víno s CHZO</w:t>
            </w:r>
          </w:p>
        </w:tc>
        <w:tc>
          <w:tcPr>
            <w:tcW w:w="1275" w:type="dxa"/>
          </w:tcPr>
          <w:p w:rsidR="009D48A1" w:rsidRDefault="009D48A1"/>
        </w:tc>
        <w:tc>
          <w:tcPr>
            <w:tcW w:w="2835" w:type="dxa"/>
          </w:tcPr>
          <w:p w:rsidR="009D48A1" w:rsidRDefault="009D48A1"/>
        </w:tc>
        <w:tc>
          <w:tcPr>
            <w:tcW w:w="1701" w:type="dxa"/>
          </w:tcPr>
          <w:p w:rsidR="009D48A1" w:rsidRDefault="009D48A1"/>
        </w:tc>
        <w:tc>
          <w:tcPr>
            <w:tcW w:w="1134" w:type="dxa"/>
          </w:tcPr>
          <w:p w:rsidR="009D48A1" w:rsidRDefault="009D48A1"/>
        </w:tc>
      </w:tr>
      <w:tr w:rsidR="009D4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48A1" w:rsidRDefault="009D48A1"/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9D48A1" w:rsidRDefault="009D48A1">
            <w:r>
              <w:t xml:space="preserve"> - </w:t>
            </w:r>
            <w:r w:rsidR="00CA2F73">
              <w:t>odrodové víno bez CHOP/CHZO</w:t>
            </w:r>
          </w:p>
        </w:tc>
        <w:tc>
          <w:tcPr>
            <w:tcW w:w="1275" w:type="dxa"/>
          </w:tcPr>
          <w:p w:rsidR="009D48A1" w:rsidRDefault="009D48A1"/>
        </w:tc>
        <w:tc>
          <w:tcPr>
            <w:tcW w:w="2835" w:type="dxa"/>
          </w:tcPr>
          <w:p w:rsidR="009D48A1" w:rsidRDefault="009D48A1"/>
        </w:tc>
        <w:tc>
          <w:tcPr>
            <w:tcW w:w="1701" w:type="dxa"/>
          </w:tcPr>
          <w:p w:rsidR="009D48A1" w:rsidRDefault="009D48A1"/>
        </w:tc>
        <w:tc>
          <w:tcPr>
            <w:tcW w:w="1134" w:type="dxa"/>
          </w:tcPr>
          <w:p w:rsidR="009D48A1" w:rsidRDefault="009D48A1"/>
        </w:tc>
      </w:tr>
      <w:tr w:rsidR="00CA2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2F73" w:rsidRDefault="00CA2F73"/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CA2F73" w:rsidRDefault="00CA2F73">
            <w:r>
              <w:t>- víno bez CHOP/CHZO</w:t>
            </w:r>
          </w:p>
        </w:tc>
        <w:tc>
          <w:tcPr>
            <w:tcW w:w="1275" w:type="dxa"/>
          </w:tcPr>
          <w:p w:rsidR="00CA2F73" w:rsidRDefault="00CA2F73"/>
        </w:tc>
        <w:tc>
          <w:tcPr>
            <w:tcW w:w="2835" w:type="dxa"/>
          </w:tcPr>
          <w:p w:rsidR="00CA2F73" w:rsidRDefault="00CA2F73"/>
        </w:tc>
        <w:tc>
          <w:tcPr>
            <w:tcW w:w="1701" w:type="dxa"/>
          </w:tcPr>
          <w:p w:rsidR="00CA2F73" w:rsidRDefault="00CA2F73"/>
        </w:tc>
        <w:tc>
          <w:tcPr>
            <w:tcW w:w="1134" w:type="dxa"/>
          </w:tcPr>
          <w:p w:rsidR="00CA2F73" w:rsidRDefault="00CA2F73"/>
        </w:tc>
      </w:tr>
      <w:tr w:rsidR="009D4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48A1" w:rsidRDefault="009D48A1"/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9D48A1" w:rsidRDefault="009D48A1" w:rsidP="009D48A1">
            <w:r>
              <w:t xml:space="preserve"> - ostatné víno (sýtené, perlivé, šumivé, aromatizované, likérové) </w:t>
            </w:r>
          </w:p>
        </w:tc>
        <w:tc>
          <w:tcPr>
            <w:tcW w:w="1275" w:type="dxa"/>
          </w:tcPr>
          <w:p w:rsidR="009D48A1" w:rsidRDefault="009D48A1"/>
        </w:tc>
        <w:tc>
          <w:tcPr>
            <w:tcW w:w="2835" w:type="dxa"/>
          </w:tcPr>
          <w:p w:rsidR="009D48A1" w:rsidRDefault="009D48A1"/>
        </w:tc>
        <w:tc>
          <w:tcPr>
            <w:tcW w:w="1701" w:type="dxa"/>
          </w:tcPr>
          <w:p w:rsidR="009D48A1" w:rsidRDefault="009D48A1"/>
        </w:tc>
        <w:tc>
          <w:tcPr>
            <w:tcW w:w="1134" w:type="dxa"/>
          </w:tcPr>
          <w:p w:rsidR="009D48A1" w:rsidRDefault="009D48A1"/>
        </w:tc>
      </w:tr>
      <w:tr w:rsidR="009D4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48A1" w:rsidRDefault="009D48A1"/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9D48A1" w:rsidRDefault="00CA2F73">
            <w:r>
              <w:t xml:space="preserve">b) </w:t>
            </w:r>
            <w:r w:rsidR="009D48A1">
              <w:t>víno z tretích krajín:</w:t>
            </w:r>
          </w:p>
        </w:tc>
        <w:tc>
          <w:tcPr>
            <w:tcW w:w="1275" w:type="dxa"/>
          </w:tcPr>
          <w:p w:rsidR="009D48A1" w:rsidRDefault="009D48A1"/>
        </w:tc>
        <w:tc>
          <w:tcPr>
            <w:tcW w:w="2835" w:type="dxa"/>
          </w:tcPr>
          <w:p w:rsidR="009D48A1" w:rsidRDefault="009D48A1"/>
        </w:tc>
        <w:tc>
          <w:tcPr>
            <w:tcW w:w="1701" w:type="dxa"/>
          </w:tcPr>
          <w:p w:rsidR="009D48A1" w:rsidRDefault="009D48A1"/>
        </w:tc>
        <w:tc>
          <w:tcPr>
            <w:tcW w:w="1134" w:type="dxa"/>
          </w:tcPr>
          <w:p w:rsidR="009D48A1" w:rsidRDefault="009D48A1"/>
        </w:tc>
      </w:tr>
      <w:tr w:rsidR="009D4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48A1" w:rsidRDefault="009D48A1"/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9D48A1" w:rsidRPr="009D48A1" w:rsidRDefault="009D48A1">
            <w:pPr>
              <w:jc w:val="right"/>
              <w:rPr>
                <w:i/>
              </w:rPr>
            </w:pPr>
            <w:r w:rsidRPr="009D48A1">
              <w:rPr>
                <w:i/>
              </w:rPr>
              <w:t>spolu</w:t>
            </w:r>
          </w:p>
        </w:tc>
        <w:tc>
          <w:tcPr>
            <w:tcW w:w="1275" w:type="dxa"/>
          </w:tcPr>
          <w:p w:rsidR="009D48A1" w:rsidRDefault="009D48A1"/>
        </w:tc>
        <w:tc>
          <w:tcPr>
            <w:tcW w:w="2835" w:type="dxa"/>
          </w:tcPr>
          <w:p w:rsidR="009D48A1" w:rsidRDefault="009D48A1"/>
        </w:tc>
        <w:tc>
          <w:tcPr>
            <w:tcW w:w="1701" w:type="dxa"/>
          </w:tcPr>
          <w:p w:rsidR="009D48A1" w:rsidRDefault="009D48A1"/>
        </w:tc>
        <w:tc>
          <w:tcPr>
            <w:tcW w:w="1134" w:type="dxa"/>
          </w:tcPr>
          <w:p w:rsidR="009D48A1" w:rsidRDefault="009D48A1"/>
        </w:tc>
      </w:tr>
      <w:tr w:rsidR="009D4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9D48A1" w:rsidRDefault="009D48A1"/>
        </w:tc>
        <w:tc>
          <w:tcPr>
            <w:tcW w:w="5429" w:type="dxa"/>
            <w:tcBorders>
              <w:top w:val="single" w:sz="4" w:space="0" w:color="auto"/>
              <w:bottom w:val="single" w:sz="12" w:space="0" w:color="auto"/>
            </w:tcBorders>
          </w:tcPr>
          <w:p w:rsidR="009D48A1" w:rsidRDefault="009D48A1">
            <w:pPr>
              <w:rPr>
                <w:i/>
              </w:rPr>
            </w:pPr>
            <w:r>
              <w:rPr>
                <w:i/>
              </w:rPr>
              <w:t>3. Víno spolu 1+2</w:t>
            </w:r>
          </w:p>
        </w:tc>
        <w:tc>
          <w:tcPr>
            <w:tcW w:w="1275" w:type="dxa"/>
          </w:tcPr>
          <w:p w:rsidR="009D48A1" w:rsidRDefault="009D48A1"/>
        </w:tc>
        <w:tc>
          <w:tcPr>
            <w:tcW w:w="2835" w:type="dxa"/>
          </w:tcPr>
          <w:p w:rsidR="009D48A1" w:rsidRDefault="009D48A1"/>
        </w:tc>
        <w:tc>
          <w:tcPr>
            <w:tcW w:w="1701" w:type="dxa"/>
          </w:tcPr>
          <w:p w:rsidR="009D48A1" w:rsidRDefault="009D48A1"/>
        </w:tc>
        <w:tc>
          <w:tcPr>
            <w:tcW w:w="1134" w:type="dxa"/>
          </w:tcPr>
          <w:p w:rsidR="009D48A1" w:rsidRDefault="009D48A1"/>
        </w:tc>
      </w:tr>
      <w:tr w:rsidR="009D4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top w:val="nil"/>
            </w:tcBorders>
          </w:tcPr>
          <w:p w:rsidR="009D48A1" w:rsidRDefault="009D48A1">
            <w:r>
              <w:t>Mušt</w:t>
            </w:r>
          </w:p>
        </w:tc>
        <w:tc>
          <w:tcPr>
            <w:tcW w:w="5429" w:type="dxa"/>
            <w:tcBorders>
              <w:top w:val="nil"/>
            </w:tcBorders>
          </w:tcPr>
          <w:p w:rsidR="009D48A1" w:rsidRDefault="009D48A1">
            <w:r>
              <w:rPr>
                <w:i/>
              </w:rPr>
              <w:t>1. Zásoby u výrobcov</w:t>
            </w:r>
          </w:p>
        </w:tc>
        <w:tc>
          <w:tcPr>
            <w:tcW w:w="1275" w:type="dxa"/>
          </w:tcPr>
          <w:p w:rsidR="009D48A1" w:rsidRDefault="009D48A1"/>
        </w:tc>
        <w:tc>
          <w:tcPr>
            <w:tcW w:w="2835" w:type="dxa"/>
          </w:tcPr>
          <w:p w:rsidR="009D48A1" w:rsidRDefault="009D48A1"/>
        </w:tc>
        <w:tc>
          <w:tcPr>
            <w:tcW w:w="1701" w:type="dxa"/>
          </w:tcPr>
          <w:p w:rsidR="009D48A1" w:rsidRDefault="009D48A1"/>
        </w:tc>
        <w:tc>
          <w:tcPr>
            <w:tcW w:w="1134" w:type="dxa"/>
          </w:tcPr>
          <w:p w:rsidR="009D48A1" w:rsidRDefault="009D48A1"/>
        </w:tc>
      </w:tr>
      <w:tr w:rsidR="009D4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</w:tcPr>
          <w:p w:rsidR="009D48A1" w:rsidRDefault="009D48A1"/>
        </w:tc>
        <w:tc>
          <w:tcPr>
            <w:tcW w:w="5429" w:type="dxa"/>
          </w:tcPr>
          <w:p w:rsidR="009D48A1" w:rsidRDefault="009D48A1">
            <w:r>
              <w:t xml:space="preserve"> - zahustený hroznový mušt</w:t>
            </w:r>
          </w:p>
        </w:tc>
        <w:tc>
          <w:tcPr>
            <w:tcW w:w="1275" w:type="dxa"/>
          </w:tcPr>
          <w:p w:rsidR="009D48A1" w:rsidRDefault="009D48A1"/>
        </w:tc>
        <w:tc>
          <w:tcPr>
            <w:tcW w:w="2835" w:type="dxa"/>
          </w:tcPr>
          <w:p w:rsidR="009D48A1" w:rsidRDefault="009D48A1"/>
        </w:tc>
        <w:tc>
          <w:tcPr>
            <w:tcW w:w="1701" w:type="dxa"/>
          </w:tcPr>
          <w:p w:rsidR="009D48A1" w:rsidRDefault="009D48A1"/>
        </w:tc>
        <w:tc>
          <w:tcPr>
            <w:tcW w:w="1134" w:type="dxa"/>
          </w:tcPr>
          <w:p w:rsidR="009D48A1" w:rsidRDefault="009D48A1"/>
        </w:tc>
      </w:tr>
      <w:tr w:rsidR="009D4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</w:tcPr>
          <w:p w:rsidR="009D48A1" w:rsidRDefault="009D48A1"/>
        </w:tc>
        <w:tc>
          <w:tcPr>
            <w:tcW w:w="5429" w:type="dxa"/>
          </w:tcPr>
          <w:p w:rsidR="009D48A1" w:rsidRDefault="009D48A1">
            <w:r>
              <w:t xml:space="preserve"> - rektifikovaný zahustený hroznový mušt</w:t>
            </w:r>
          </w:p>
        </w:tc>
        <w:tc>
          <w:tcPr>
            <w:tcW w:w="1275" w:type="dxa"/>
          </w:tcPr>
          <w:p w:rsidR="009D48A1" w:rsidRDefault="009D48A1"/>
        </w:tc>
        <w:tc>
          <w:tcPr>
            <w:tcW w:w="2835" w:type="dxa"/>
          </w:tcPr>
          <w:p w:rsidR="009D48A1" w:rsidRDefault="009D48A1"/>
        </w:tc>
        <w:tc>
          <w:tcPr>
            <w:tcW w:w="1701" w:type="dxa"/>
          </w:tcPr>
          <w:p w:rsidR="009D48A1" w:rsidRDefault="009D48A1"/>
        </w:tc>
        <w:tc>
          <w:tcPr>
            <w:tcW w:w="1134" w:type="dxa"/>
          </w:tcPr>
          <w:p w:rsidR="009D48A1" w:rsidRDefault="009D48A1"/>
        </w:tc>
      </w:tr>
      <w:tr w:rsidR="00AD6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</w:tcPr>
          <w:p w:rsidR="00AD63D2" w:rsidRDefault="00AD63D2"/>
        </w:tc>
        <w:tc>
          <w:tcPr>
            <w:tcW w:w="5429" w:type="dxa"/>
          </w:tcPr>
          <w:p w:rsidR="00AD63D2" w:rsidRPr="00AD63D2" w:rsidRDefault="00AD63D2" w:rsidP="00A24F94">
            <w:r>
              <w:t>- ostatné mušty</w:t>
            </w:r>
            <w:r>
              <w:rPr>
                <w:vertAlign w:val="superscript"/>
              </w:rPr>
              <w:t>(</w:t>
            </w:r>
            <w:r w:rsidR="00A24F94">
              <w:rPr>
                <w:vertAlign w:val="superscript"/>
              </w:rPr>
              <w:t>2</w:t>
            </w:r>
            <w:r>
              <w:rPr>
                <w:vertAlign w:val="superscript"/>
              </w:rPr>
              <w:t>)</w:t>
            </w:r>
          </w:p>
        </w:tc>
        <w:tc>
          <w:tcPr>
            <w:tcW w:w="1275" w:type="dxa"/>
          </w:tcPr>
          <w:p w:rsidR="00AD63D2" w:rsidRDefault="00AD63D2"/>
        </w:tc>
        <w:tc>
          <w:tcPr>
            <w:tcW w:w="2835" w:type="dxa"/>
          </w:tcPr>
          <w:p w:rsidR="00AD63D2" w:rsidRDefault="00AD63D2"/>
        </w:tc>
        <w:tc>
          <w:tcPr>
            <w:tcW w:w="1701" w:type="dxa"/>
          </w:tcPr>
          <w:p w:rsidR="00AD63D2" w:rsidRDefault="00AD63D2"/>
        </w:tc>
        <w:tc>
          <w:tcPr>
            <w:tcW w:w="1134" w:type="dxa"/>
          </w:tcPr>
          <w:p w:rsidR="00AD63D2" w:rsidRDefault="00AD63D2"/>
        </w:tc>
      </w:tr>
      <w:tr w:rsidR="009D4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</w:tcPr>
          <w:p w:rsidR="009D48A1" w:rsidRDefault="009D48A1"/>
        </w:tc>
        <w:tc>
          <w:tcPr>
            <w:tcW w:w="5429" w:type="dxa"/>
          </w:tcPr>
          <w:p w:rsidR="009D48A1" w:rsidRPr="009D48A1" w:rsidRDefault="009D48A1">
            <w:pPr>
              <w:jc w:val="right"/>
              <w:rPr>
                <w:i/>
              </w:rPr>
            </w:pPr>
            <w:r w:rsidRPr="009D48A1">
              <w:rPr>
                <w:i/>
              </w:rPr>
              <w:t>spolu</w:t>
            </w:r>
          </w:p>
        </w:tc>
        <w:tc>
          <w:tcPr>
            <w:tcW w:w="1275" w:type="dxa"/>
          </w:tcPr>
          <w:p w:rsidR="009D48A1" w:rsidRDefault="009D48A1"/>
        </w:tc>
        <w:tc>
          <w:tcPr>
            <w:tcW w:w="2835" w:type="dxa"/>
          </w:tcPr>
          <w:p w:rsidR="009D48A1" w:rsidRDefault="009D48A1"/>
        </w:tc>
        <w:tc>
          <w:tcPr>
            <w:tcW w:w="1701" w:type="dxa"/>
          </w:tcPr>
          <w:p w:rsidR="009D48A1" w:rsidRDefault="009D48A1"/>
        </w:tc>
        <w:tc>
          <w:tcPr>
            <w:tcW w:w="1134" w:type="dxa"/>
          </w:tcPr>
          <w:p w:rsidR="009D48A1" w:rsidRDefault="009D48A1"/>
        </w:tc>
      </w:tr>
      <w:tr w:rsidR="009D4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</w:tcPr>
          <w:p w:rsidR="009D48A1" w:rsidRDefault="009D48A1"/>
        </w:tc>
        <w:tc>
          <w:tcPr>
            <w:tcW w:w="5429" w:type="dxa"/>
          </w:tcPr>
          <w:p w:rsidR="009D48A1" w:rsidRDefault="009D48A1">
            <w:r>
              <w:rPr>
                <w:i/>
              </w:rPr>
              <w:t>2. Zásoby u obchodníkov</w:t>
            </w:r>
          </w:p>
        </w:tc>
        <w:tc>
          <w:tcPr>
            <w:tcW w:w="1275" w:type="dxa"/>
          </w:tcPr>
          <w:p w:rsidR="009D48A1" w:rsidRDefault="009D48A1"/>
        </w:tc>
        <w:tc>
          <w:tcPr>
            <w:tcW w:w="2835" w:type="dxa"/>
          </w:tcPr>
          <w:p w:rsidR="009D48A1" w:rsidRDefault="009D48A1"/>
        </w:tc>
        <w:tc>
          <w:tcPr>
            <w:tcW w:w="1701" w:type="dxa"/>
          </w:tcPr>
          <w:p w:rsidR="009D48A1" w:rsidRDefault="009D48A1"/>
        </w:tc>
        <w:tc>
          <w:tcPr>
            <w:tcW w:w="1134" w:type="dxa"/>
          </w:tcPr>
          <w:p w:rsidR="009D48A1" w:rsidRDefault="009D48A1"/>
        </w:tc>
      </w:tr>
      <w:tr w:rsidR="009D4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</w:tcPr>
          <w:p w:rsidR="009D48A1" w:rsidRDefault="009D48A1"/>
        </w:tc>
        <w:tc>
          <w:tcPr>
            <w:tcW w:w="5429" w:type="dxa"/>
          </w:tcPr>
          <w:p w:rsidR="009D48A1" w:rsidRDefault="009D48A1">
            <w:r>
              <w:t xml:space="preserve"> - zahustený hroznový mušt</w:t>
            </w:r>
          </w:p>
        </w:tc>
        <w:tc>
          <w:tcPr>
            <w:tcW w:w="1275" w:type="dxa"/>
          </w:tcPr>
          <w:p w:rsidR="009D48A1" w:rsidRDefault="009D48A1"/>
        </w:tc>
        <w:tc>
          <w:tcPr>
            <w:tcW w:w="2835" w:type="dxa"/>
          </w:tcPr>
          <w:p w:rsidR="009D48A1" w:rsidRDefault="009D48A1"/>
        </w:tc>
        <w:tc>
          <w:tcPr>
            <w:tcW w:w="1701" w:type="dxa"/>
          </w:tcPr>
          <w:p w:rsidR="009D48A1" w:rsidRDefault="009D48A1"/>
        </w:tc>
        <w:tc>
          <w:tcPr>
            <w:tcW w:w="1134" w:type="dxa"/>
          </w:tcPr>
          <w:p w:rsidR="009D48A1" w:rsidRDefault="009D48A1"/>
        </w:tc>
      </w:tr>
      <w:tr w:rsidR="009D4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</w:tcPr>
          <w:p w:rsidR="009D48A1" w:rsidRDefault="009D48A1"/>
        </w:tc>
        <w:tc>
          <w:tcPr>
            <w:tcW w:w="5429" w:type="dxa"/>
          </w:tcPr>
          <w:p w:rsidR="009D48A1" w:rsidRDefault="009D48A1">
            <w:r>
              <w:t xml:space="preserve"> - rektifikovaný zahustený hroznový mušt</w:t>
            </w:r>
          </w:p>
        </w:tc>
        <w:tc>
          <w:tcPr>
            <w:tcW w:w="1275" w:type="dxa"/>
          </w:tcPr>
          <w:p w:rsidR="009D48A1" w:rsidRDefault="009D48A1"/>
        </w:tc>
        <w:tc>
          <w:tcPr>
            <w:tcW w:w="2835" w:type="dxa"/>
          </w:tcPr>
          <w:p w:rsidR="009D48A1" w:rsidRDefault="009D48A1"/>
        </w:tc>
        <w:tc>
          <w:tcPr>
            <w:tcW w:w="1701" w:type="dxa"/>
          </w:tcPr>
          <w:p w:rsidR="009D48A1" w:rsidRDefault="009D48A1"/>
        </w:tc>
        <w:tc>
          <w:tcPr>
            <w:tcW w:w="1134" w:type="dxa"/>
          </w:tcPr>
          <w:p w:rsidR="009D48A1" w:rsidRDefault="009D48A1"/>
        </w:tc>
      </w:tr>
      <w:tr w:rsidR="00A24F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</w:tcPr>
          <w:p w:rsidR="00A24F94" w:rsidRDefault="00A24F94" w:rsidP="00A24F94"/>
        </w:tc>
        <w:tc>
          <w:tcPr>
            <w:tcW w:w="5429" w:type="dxa"/>
          </w:tcPr>
          <w:p w:rsidR="00A24F94" w:rsidRPr="00AD63D2" w:rsidRDefault="00A24F94" w:rsidP="00A24F94">
            <w:r>
              <w:t>- ostatné mušty</w:t>
            </w:r>
            <w:r>
              <w:rPr>
                <w:vertAlign w:val="superscript"/>
              </w:rPr>
              <w:t>(2)</w:t>
            </w:r>
          </w:p>
        </w:tc>
        <w:tc>
          <w:tcPr>
            <w:tcW w:w="1275" w:type="dxa"/>
          </w:tcPr>
          <w:p w:rsidR="00A24F94" w:rsidRDefault="00A24F94" w:rsidP="00A24F94"/>
        </w:tc>
        <w:tc>
          <w:tcPr>
            <w:tcW w:w="2835" w:type="dxa"/>
          </w:tcPr>
          <w:p w:rsidR="00A24F94" w:rsidRDefault="00A24F94" w:rsidP="00A24F94"/>
        </w:tc>
        <w:tc>
          <w:tcPr>
            <w:tcW w:w="1701" w:type="dxa"/>
          </w:tcPr>
          <w:p w:rsidR="00A24F94" w:rsidRDefault="00A24F94" w:rsidP="00A24F94"/>
        </w:tc>
        <w:tc>
          <w:tcPr>
            <w:tcW w:w="1134" w:type="dxa"/>
          </w:tcPr>
          <w:p w:rsidR="00A24F94" w:rsidRDefault="00A24F94" w:rsidP="00A24F94"/>
        </w:tc>
      </w:tr>
      <w:tr w:rsidR="00A24F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</w:tcPr>
          <w:p w:rsidR="00A24F94" w:rsidRDefault="00A24F94" w:rsidP="00A24F94"/>
        </w:tc>
        <w:tc>
          <w:tcPr>
            <w:tcW w:w="5429" w:type="dxa"/>
          </w:tcPr>
          <w:p w:rsidR="00A24F94" w:rsidRPr="009D48A1" w:rsidRDefault="00A24F94" w:rsidP="00A24F94">
            <w:pPr>
              <w:jc w:val="right"/>
              <w:rPr>
                <w:i/>
              </w:rPr>
            </w:pPr>
            <w:r w:rsidRPr="009D48A1">
              <w:rPr>
                <w:i/>
              </w:rPr>
              <w:t>spolu</w:t>
            </w:r>
          </w:p>
        </w:tc>
        <w:tc>
          <w:tcPr>
            <w:tcW w:w="1275" w:type="dxa"/>
          </w:tcPr>
          <w:p w:rsidR="00A24F94" w:rsidRDefault="00A24F94" w:rsidP="00A24F94"/>
        </w:tc>
        <w:tc>
          <w:tcPr>
            <w:tcW w:w="2835" w:type="dxa"/>
          </w:tcPr>
          <w:p w:rsidR="00A24F94" w:rsidRDefault="00A24F94" w:rsidP="00A24F94"/>
        </w:tc>
        <w:tc>
          <w:tcPr>
            <w:tcW w:w="1701" w:type="dxa"/>
          </w:tcPr>
          <w:p w:rsidR="00A24F94" w:rsidRDefault="00A24F94" w:rsidP="00A24F94"/>
        </w:tc>
        <w:tc>
          <w:tcPr>
            <w:tcW w:w="1134" w:type="dxa"/>
          </w:tcPr>
          <w:p w:rsidR="00A24F94" w:rsidRDefault="00A24F94" w:rsidP="00A24F94"/>
        </w:tc>
      </w:tr>
      <w:tr w:rsidR="00A24F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</w:tcPr>
          <w:p w:rsidR="00A24F94" w:rsidRDefault="00A24F94" w:rsidP="00A24F94">
            <w:pPr>
              <w:rPr>
                <w:i/>
              </w:rPr>
            </w:pPr>
          </w:p>
        </w:tc>
        <w:tc>
          <w:tcPr>
            <w:tcW w:w="5429" w:type="dxa"/>
          </w:tcPr>
          <w:p w:rsidR="00A24F94" w:rsidRDefault="00A24F94" w:rsidP="00A24F94">
            <w:pPr>
              <w:rPr>
                <w:i/>
              </w:rPr>
            </w:pPr>
            <w:r>
              <w:rPr>
                <w:i/>
              </w:rPr>
              <w:t>3. Mušt spolu 1+2</w:t>
            </w:r>
          </w:p>
        </w:tc>
        <w:tc>
          <w:tcPr>
            <w:tcW w:w="1275" w:type="dxa"/>
          </w:tcPr>
          <w:p w:rsidR="00A24F94" w:rsidRDefault="00A24F94" w:rsidP="00A24F94"/>
        </w:tc>
        <w:tc>
          <w:tcPr>
            <w:tcW w:w="2835" w:type="dxa"/>
          </w:tcPr>
          <w:p w:rsidR="00A24F94" w:rsidRDefault="00A24F94" w:rsidP="00A24F94"/>
        </w:tc>
        <w:tc>
          <w:tcPr>
            <w:tcW w:w="1701" w:type="dxa"/>
          </w:tcPr>
          <w:p w:rsidR="00A24F94" w:rsidRDefault="00A24F94" w:rsidP="00A24F94"/>
        </w:tc>
        <w:tc>
          <w:tcPr>
            <w:tcW w:w="1134" w:type="dxa"/>
          </w:tcPr>
          <w:p w:rsidR="00A24F94" w:rsidRDefault="00A24F94" w:rsidP="00A24F94"/>
        </w:tc>
      </w:tr>
    </w:tbl>
    <w:p w:rsidR="00AD63D2" w:rsidRDefault="00AD63D2">
      <w:pPr>
        <w:rPr>
          <w:sz w:val="16"/>
        </w:rPr>
      </w:pPr>
      <w:r>
        <w:rPr>
          <w:sz w:val="16"/>
        </w:rPr>
        <w:t>(1) vrátane akostných vín,</w:t>
      </w:r>
      <w:r w:rsidR="00A24F94">
        <w:rPr>
          <w:sz w:val="16"/>
        </w:rPr>
        <w:t xml:space="preserve"> akostných vín s prívlastkom; </w:t>
      </w:r>
      <w:r>
        <w:rPr>
          <w:sz w:val="16"/>
        </w:rPr>
        <w:t xml:space="preserve">(2) </w:t>
      </w:r>
      <w:r w:rsidR="00620B70">
        <w:rPr>
          <w:sz w:val="16"/>
        </w:rPr>
        <w:t>vrátane hroznového muštu a čiastočne prekvaseného hroznového muštu</w:t>
      </w:r>
    </w:p>
    <w:p w:rsidR="00B50A7F" w:rsidRDefault="00B50A7F">
      <w:pPr>
        <w:rPr>
          <w:sz w:val="16"/>
        </w:rPr>
      </w:pPr>
      <w:r>
        <w:rPr>
          <w:sz w:val="16"/>
        </w:rPr>
        <w:t>Víno pochádzajúce zo Spoločenstva alebo tretích krajín uvádza výrobca v časti zásoby u obchodníkov</w:t>
      </w:r>
    </w:p>
    <w:p w:rsidR="00B50A7F" w:rsidRDefault="00B50A7F">
      <w:pPr>
        <w:rPr>
          <w:sz w:val="16"/>
        </w:rPr>
      </w:pPr>
    </w:p>
    <w:p w:rsidR="00B50A7F" w:rsidRDefault="00B50A7F">
      <w:r>
        <w:t xml:space="preserve">Vypracoval   .................................................................. </w:t>
      </w:r>
      <w:r>
        <w:tab/>
        <w:t>Zodpovedný zástupca   ..................................................</w:t>
      </w:r>
      <w:r>
        <w:tab/>
        <w:t>Dátum vyhotovenia .......</w:t>
      </w:r>
      <w:r w:rsidR="00620B70">
        <w:t>.............................</w:t>
      </w:r>
      <w:r>
        <w:t>.................</w:t>
      </w:r>
    </w:p>
    <w:p w:rsidR="00B50A7F" w:rsidRPr="00B50A7F" w:rsidRDefault="00B50A7F" w:rsidP="00620B70">
      <w:pPr>
        <w:ind w:left="708" w:firstLine="708"/>
      </w:pPr>
      <w:r>
        <w:t>(meno a priezvisko)</w:t>
      </w:r>
      <w:r>
        <w:tab/>
      </w:r>
      <w:r>
        <w:tab/>
      </w:r>
      <w:r>
        <w:tab/>
      </w:r>
      <w:r>
        <w:tab/>
      </w:r>
      <w:r>
        <w:tab/>
      </w:r>
      <w:r w:rsidR="00620B70">
        <w:tab/>
      </w:r>
      <w:r>
        <w:t>(meno a priezvisko)</w:t>
      </w:r>
      <w:r>
        <w:tab/>
      </w:r>
      <w:r w:rsidR="0038575B">
        <w:tab/>
        <w:t>Odtlačok pečiatky a podpis zodpovedného zástupcu</w:t>
      </w:r>
    </w:p>
    <w:sectPr w:rsidR="00B50A7F" w:rsidRPr="00B50A7F" w:rsidSect="00620B70">
      <w:pgSz w:w="16840" w:h="11907" w:orient="landscape" w:code="9"/>
      <w:pgMar w:top="284" w:right="1100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918"/>
    <w:rsid w:val="000606A0"/>
    <w:rsid w:val="000C767A"/>
    <w:rsid w:val="0011072B"/>
    <w:rsid w:val="00187262"/>
    <w:rsid w:val="0038575B"/>
    <w:rsid w:val="00620B70"/>
    <w:rsid w:val="006E7229"/>
    <w:rsid w:val="006F32B2"/>
    <w:rsid w:val="007A6240"/>
    <w:rsid w:val="008F4CAA"/>
    <w:rsid w:val="009D48A1"/>
    <w:rsid w:val="009D7918"/>
    <w:rsid w:val="00A24F94"/>
    <w:rsid w:val="00A643E5"/>
    <w:rsid w:val="00AD63D2"/>
    <w:rsid w:val="00B1298C"/>
    <w:rsid w:val="00B50A7F"/>
    <w:rsid w:val="00B74242"/>
    <w:rsid w:val="00CA2F73"/>
    <w:rsid w:val="00CD0ED6"/>
    <w:rsid w:val="00D02F37"/>
    <w:rsid w:val="00DF7AEA"/>
    <w:rsid w:val="00F4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5:chartTrackingRefBased/>
  <w15:docId w15:val="{7843EA7A-2948-4FE2-A629-5155172A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D02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Druh vinohradu</vt:lpstr>
      <vt:lpstr>Druh vinohradu</vt:lpstr>
    </vt:vector>
  </TitlesOfParts>
  <Company> 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Druh vinohradu</dc:title>
  <dc:subject/>
  <dc:creator>Burunduk</dc:creator>
  <cp:keywords/>
  <cp:lastModifiedBy>Borský Róbert</cp:lastModifiedBy>
  <cp:revision>2</cp:revision>
  <cp:lastPrinted>2004-08-23T07:26:00Z</cp:lastPrinted>
  <dcterms:created xsi:type="dcterms:W3CDTF">2019-01-07T10:45:00Z</dcterms:created>
  <dcterms:modified xsi:type="dcterms:W3CDTF">2019-01-07T10:45:00Z</dcterms:modified>
</cp:coreProperties>
</file>