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9E" w:rsidRDefault="00BF3B9E" w:rsidP="00BF3B9E">
      <w:pPr>
        <w:tabs>
          <w:tab w:val="left" w:pos="114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BF3B9E" w:rsidRDefault="00BF3B9E" w:rsidP="00BF3B9E">
      <w:pPr>
        <w:tabs>
          <w:tab w:val="left" w:pos="1140"/>
        </w:tabs>
        <w:jc w:val="center"/>
        <w:rPr>
          <w:b/>
          <w:sz w:val="28"/>
          <w:szCs w:val="28"/>
        </w:rPr>
      </w:pPr>
      <w:r w:rsidRPr="00EA50A6">
        <w:rPr>
          <w:b/>
          <w:sz w:val="28"/>
          <w:szCs w:val="28"/>
        </w:rPr>
        <w:t>Žiadosť o</w:t>
      </w:r>
      <w:r>
        <w:rPr>
          <w:b/>
          <w:sz w:val="28"/>
          <w:szCs w:val="28"/>
        </w:rPr>
        <w:t> pridelenie SVK referenčného čísla</w:t>
      </w:r>
    </w:p>
    <w:p w:rsidR="00BF3B9E" w:rsidRDefault="00BF3B9E" w:rsidP="00BF3B9E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 vystavenie OECD certifikátu</w:t>
      </w:r>
    </w:p>
    <w:p w:rsidR="00BF3B9E" w:rsidRDefault="00BF3B9E" w:rsidP="00BF3B9E">
      <w:pPr>
        <w:rPr>
          <w:b/>
        </w:rPr>
      </w:pPr>
    </w:p>
    <w:p w:rsidR="00BF3B9E" w:rsidRPr="007E3744" w:rsidRDefault="00BF3B9E" w:rsidP="00BF3B9E">
      <w:pPr>
        <w:autoSpaceDE w:val="0"/>
        <w:autoSpaceDN w:val="0"/>
        <w:adjustRightInd w:val="0"/>
        <w:spacing w:after="0" w:line="480" w:lineRule="auto"/>
        <w:rPr>
          <w:b/>
          <w:color w:val="000000"/>
        </w:rPr>
      </w:pPr>
      <w:r w:rsidRPr="00EA50A6">
        <w:rPr>
          <w:b/>
          <w:color w:val="000000"/>
        </w:rPr>
        <w:t>Názov dodávateľa:</w:t>
      </w:r>
      <w:r>
        <w:rPr>
          <w:b/>
        </w:rPr>
        <w:t xml:space="preserve"> </w:t>
      </w:r>
    </w:p>
    <w:p w:rsidR="00BF3B9E" w:rsidRDefault="00BF3B9E" w:rsidP="00BF3B9E">
      <w:pPr>
        <w:rPr>
          <w:b/>
        </w:rPr>
      </w:pPr>
    </w:p>
    <w:p w:rsidR="00BF3B9E" w:rsidRDefault="00BF3B9E" w:rsidP="00BF3B9E">
      <w:pPr>
        <w:rPr>
          <w:szCs w:val="24"/>
          <w:lang w:eastAsia="sk-SK"/>
        </w:rPr>
      </w:pPr>
      <w:r>
        <w:rPr>
          <w:b/>
        </w:rPr>
        <w:t xml:space="preserve">Druh:  </w:t>
      </w:r>
    </w:p>
    <w:p w:rsidR="00BF3B9E" w:rsidRDefault="00BF3B9E" w:rsidP="00BF3B9E">
      <w:pPr>
        <w:rPr>
          <w:b/>
        </w:rPr>
      </w:pPr>
    </w:p>
    <w:p w:rsidR="00BF3B9E" w:rsidRDefault="00BF3B9E" w:rsidP="00BF3B9E">
      <w:r>
        <w:rPr>
          <w:b/>
        </w:rPr>
        <w:t xml:space="preserve">Odroda:  </w:t>
      </w:r>
    </w:p>
    <w:p w:rsidR="00BF3B9E" w:rsidRDefault="00BF3B9E" w:rsidP="00BF3B9E">
      <w:pPr>
        <w:rPr>
          <w:b/>
        </w:rPr>
      </w:pPr>
    </w:p>
    <w:p w:rsidR="00BF3B9E" w:rsidRDefault="00BF3B9E" w:rsidP="00BF3B9E">
      <w:r>
        <w:rPr>
          <w:b/>
        </w:rPr>
        <w:t xml:space="preserve">Rok zberu:  </w:t>
      </w:r>
    </w:p>
    <w:p w:rsidR="00BF3B9E" w:rsidRDefault="00BF3B9E" w:rsidP="00BF3B9E">
      <w:pPr>
        <w:rPr>
          <w:b/>
        </w:rPr>
      </w:pPr>
    </w:p>
    <w:p w:rsidR="00BF3B9E" w:rsidRDefault="00BF3B9E" w:rsidP="00BF3B9E">
      <w:pPr>
        <w:rPr>
          <w:b/>
        </w:rPr>
      </w:pPr>
      <w:r>
        <w:rPr>
          <w:b/>
        </w:rPr>
        <w:t>Kategória:</w:t>
      </w:r>
    </w:p>
    <w:p w:rsidR="00BF3B9E" w:rsidRDefault="00BF3B9E" w:rsidP="00BF3B9E">
      <w:pPr>
        <w:rPr>
          <w:b/>
        </w:rPr>
      </w:pPr>
    </w:p>
    <w:p w:rsidR="00BF3B9E" w:rsidRDefault="00BF3B9E" w:rsidP="00BF3B9E">
      <w:r>
        <w:rPr>
          <w:b/>
        </w:rPr>
        <w:t xml:space="preserve">Generácia:  </w:t>
      </w:r>
    </w:p>
    <w:p w:rsidR="00BF3B9E" w:rsidRDefault="00BF3B9E" w:rsidP="00BF3B9E">
      <w:pPr>
        <w:rPr>
          <w:b/>
        </w:rPr>
      </w:pPr>
    </w:p>
    <w:p w:rsidR="00BF3B9E" w:rsidRDefault="00BF3B9E" w:rsidP="00BF3B9E">
      <w:pPr>
        <w:rPr>
          <w:b/>
        </w:rPr>
      </w:pPr>
      <w:r>
        <w:rPr>
          <w:b/>
        </w:rPr>
        <w:t xml:space="preserve">Farba návesiek: </w:t>
      </w:r>
    </w:p>
    <w:p w:rsidR="00BF3B9E" w:rsidRDefault="00BF3B9E" w:rsidP="00BF3B9E">
      <w:pPr>
        <w:rPr>
          <w:b/>
        </w:rPr>
      </w:pPr>
    </w:p>
    <w:p w:rsidR="00BF3B9E" w:rsidRDefault="00BF3B9E" w:rsidP="00BF3B9E">
      <w:r>
        <w:rPr>
          <w:b/>
        </w:rPr>
        <w:t xml:space="preserve">Krajina pôvodu: </w:t>
      </w:r>
    </w:p>
    <w:p w:rsidR="00BF3B9E" w:rsidRDefault="00BF3B9E" w:rsidP="00BF3B9E">
      <w:pPr>
        <w:rPr>
          <w:b/>
        </w:rPr>
      </w:pPr>
    </w:p>
    <w:p w:rsidR="00BF3B9E" w:rsidRDefault="00BF3B9E" w:rsidP="00BF3B9E">
      <w:pPr>
        <w:rPr>
          <w:b/>
        </w:rPr>
      </w:pPr>
      <w:r>
        <w:rPr>
          <w:b/>
        </w:rPr>
        <w:t xml:space="preserve">Odberateľ - krajina :  </w:t>
      </w:r>
    </w:p>
    <w:p w:rsidR="00BF3B9E" w:rsidRDefault="00BF3B9E" w:rsidP="00BF3B9E">
      <w:pPr>
        <w:rPr>
          <w:b/>
        </w:rPr>
      </w:pPr>
    </w:p>
    <w:p w:rsidR="00BF3B9E" w:rsidRPr="00064448" w:rsidRDefault="00BF3B9E" w:rsidP="00BF3B9E">
      <w:pPr>
        <w:rPr>
          <w:b/>
        </w:rPr>
      </w:pPr>
      <w:r>
        <w:rPr>
          <w:b/>
        </w:rPr>
        <w:t xml:space="preserve">Moridlo: </w:t>
      </w:r>
    </w:p>
    <w:tbl>
      <w:tblPr>
        <w:tblpPr w:leftFromText="141" w:rightFromText="141" w:vertAnchor="text" w:horzAnchor="margin" w:tblpXSpec="center" w:tblpY="210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604"/>
        <w:gridCol w:w="1605"/>
        <w:gridCol w:w="1727"/>
        <w:gridCol w:w="1482"/>
      </w:tblGrid>
      <w:tr w:rsidR="00BF3B9E" w:rsidTr="00DA60C1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E" w:rsidRDefault="00BF3B9E" w:rsidP="00DA60C1">
            <w:pPr>
              <w:jc w:val="center"/>
            </w:pPr>
            <w:r>
              <w:t>Číslo dávky:</w:t>
            </w:r>
          </w:p>
          <w:p w:rsidR="00BF3B9E" w:rsidRDefault="00BF3B9E" w:rsidP="00DA60C1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E" w:rsidRDefault="00BF3B9E" w:rsidP="00DA60C1">
            <w:pPr>
              <w:jc w:val="center"/>
            </w:pPr>
            <w:r>
              <w:t>Hmotnosť</w:t>
            </w:r>
          </w:p>
          <w:p w:rsidR="00BF3B9E" w:rsidRDefault="00BF3B9E" w:rsidP="00DA60C1">
            <w:pPr>
              <w:jc w:val="center"/>
            </w:pPr>
            <w:r>
              <w:t>dávky</w:t>
            </w:r>
          </w:p>
          <w:p w:rsidR="00BF3B9E" w:rsidRDefault="00BF3B9E" w:rsidP="00DA60C1">
            <w:pPr>
              <w:jc w:val="center"/>
            </w:pPr>
            <w:r>
              <w:t>(kg)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E" w:rsidRDefault="00BF3B9E" w:rsidP="00DA60C1">
            <w:pPr>
              <w:jc w:val="center"/>
            </w:pPr>
            <w:r>
              <w:t>Počet obalov</w:t>
            </w:r>
          </w:p>
          <w:p w:rsidR="00BF3B9E" w:rsidRDefault="00BF3B9E" w:rsidP="00DA60C1">
            <w:pPr>
              <w:jc w:val="center"/>
            </w:pPr>
            <w:r>
              <w:t xml:space="preserve"> v jednej </w:t>
            </w:r>
          </w:p>
          <w:p w:rsidR="00BF3B9E" w:rsidRDefault="00BF3B9E" w:rsidP="00DA60C1">
            <w:pPr>
              <w:jc w:val="center"/>
            </w:pPr>
            <w:r>
              <w:t>dávke (ks)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E" w:rsidRDefault="00BF3B9E" w:rsidP="00DA60C1">
            <w:pPr>
              <w:jc w:val="center"/>
            </w:pPr>
            <w:r>
              <w:t>Hmotnosť</w:t>
            </w:r>
          </w:p>
          <w:p w:rsidR="00BF3B9E" w:rsidRDefault="00BF3B9E" w:rsidP="00DA60C1">
            <w:pPr>
              <w:jc w:val="center"/>
            </w:pPr>
            <w:r>
              <w:t xml:space="preserve"> jedného obalu</w:t>
            </w:r>
          </w:p>
          <w:p w:rsidR="00BF3B9E" w:rsidRDefault="00BF3B9E" w:rsidP="00DA60C1">
            <w:pPr>
              <w:jc w:val="center"/>
            </w:pPr>
            <w:r>
              <w:t>(kg)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E" w:rsidRDefault="00BF3B9E" w:rsidP="00DA60C1">
            <w:pPr>
              <w:jc w:val="center"/>
            </w:pPr>
            <w:r>
              <w:t>Počet</w:t>
            </w:r>
          </w:p>
          <w:p w:rsidR="00BF3B9E" w:rsidRDefault="00BF3B9E" w:rsidP="00DA60C1">
            <w:pPr>
              <w:jc w:val="center"/>
            </w:pPr>
            <w:r>
              <w:t>návesiek</w:t>
            </w:r>
          </w:p>
          <w:p w:rsidR="00BF3B9E" w:rsidRDefault="00BF3B9E" w:rsidP="00DA60C1">
            <w:pPr>
              <w:jc w:val="center"/>
            </w:pPr>
            <w:r>
              <w:t>(ks)</w:t>
            </w:r>
          </w:p>
        </w:tc>
      </w:tr>
      <w:tr w:rsidR="00BF3B9E" w:rsidTr="00DA60C1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outlineLvl w:val="2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</w:tr>
      <w:tr w:rsidR="00BF3B9E" w:rsidTr="00DA60C1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outlineLvl w:val="2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9E" w:rsidRDefault="00BF3B9E" w:rsidP="00DA60C1">
            <w:pPr>
              <w:jc w:val="center"/>
            </w:pPr>
          </w:p>
        </w:tc>
      </w:tr>
    </w:tbl>
    <w:p w:rsidR="008E1205" w:rsidRDefault="00F63490"/>
    <w:sectPr w:rsidR="008E12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90" w:rsidRDefault="00F63490" w:rsidP="00BF3B9E">
      <w:pPr>
        <w:spacing w:after="0"/>
      </w:pPr>
      <w:r>
        <w:separator/>
      </w:r>
    </w:p>
  </w:endnote>
  <w:endnote w:type="continuationSeparator" w:id="0">
    <w:p w:rsidR="00F63490" w:rsidRDefault="00F63490" w:rsidP="00BF3B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9E" w:rsidRDefault="00BF3B9E">
    <w:pPr>
      <w:pStyle w:val="Pta"/>
      <w:rPr>
        <w:rFonts w:eastAsia="Times New Roman"/>
        <w:sz w:val="20"/>
        <w:szCs w:val="20"/>
        <w:lang w:eastAsia="sk-SK"/>
      </w:rPr>
    </w:pPr>
  </w:p>
  <w:p w:rsidR="00BF3B9E" w:rsidRDefault="00BF3B9E">
    <w:pPr>
      <w:pStyle w:val="Pta"/>
    </w:pPr>
  </w:p>
  <w:p w:rsidR="00BF3B9E" w:rsidRPr="001E50F6" w:rsidRDefault="00BF3B9E" w:rsidP="00BF3B9E">
    <w:pPr>
      <w:pStyle w:val="Pta"/>
    </w:pPr>
    <w:r>
      <w:rPr>
        <w:rFonts w:eastAsia="Times New Roman"/>
        <w:sz w:val="20"/>
        <w:szCs w:val="20"/>
        <w:lang w:eastAsia="sk-SK"/>
      </w:rPr>
      <w:t>F/</w:t>
    </w:r>
    <w:proofErr w:type="spellStart"/>
    <w:r>
      <w:rPr>
        <w:rFonts w:eastAsia="Times New Roman"/>
        <w:sz w:val="20"/>
        <w:szCs w:val="20"/>
        <w:lang w:eastAsia="sk-SK"/>
      </w:rPr>
      <w:t>OOaS</w:t>
    </w:r>
    <w:proofErr w:type="spellEnd"/>
    <w:r>
      <w:rPr>
        <w:rFonts w:eastAsia="Times New Roman"/>
        <w:sz w:val="20"/>
        <w:szCs w:val="20"/>
        <w:lang w:eastAsia="sk-SK"/>
      </w:rPr>
      <w:t>/24/00/18</w:t>
    </w:r>
  </w:p>
  <w:p w:rsidR="00BF3B9E" w:rsidRDefault="00BF3B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90" w:rsidRDefault="00F63490" w:rsidP="00BF3B9E">
      <w:pPr>
        <w:spacing w:after="0"/>
      </w:pPr>
      <w:r>
        <w:separator/>
      </w:r>
    </w:p>
  </w:footnote>
  <w:footnote w:type="continuationSeparator" w:id="0">
    <w:p w:rsidR="00F63490" w:rsidRDefault="00F63490" w:rsidP="00BF3B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9E" w:rsidRPr="00D568F3" w:rsidRDefault="00BF3B9E" w:rsidP="00BF3B9E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margin">
            <wp:posOffset>5315585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4" name="Obrázok 4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3" name="Obrázok 3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BF3B9E" w:rsidRDefault="00BF3B9E" w:rsidP="00BF3B9E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BF3B9E" w:rsidRDefault="00BF3B9E" w:rsidP="00BF3B9E">
    <w:pPr>
      <w:pStyle w:val="Hlavika"/>
      <w:pBdr>
        <w:bottom w:val="single" w:sz="4" w:space="1" w:color="auto"/>
      </w:pBdr>
    </w:pPr>
  </w:p>
  <w:p w:rsidR="00BF3B9E" w:rsidRDefault="00BF3B9E" w:rsidP="00BF3B9E">
    <w:pPr>
      <w:pStyle w:val="Hlavika"/>
      <w:pBdr>
        <w:bottom w:val="single" w:sz="4" w:space="1" w:color="auto"/>
      </w:pBdr>
    </w:pPr>
  </w:p>
  <w:p w:rsidR="00BF3B9E" w:rsidRDefault="00BF3B9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9E"/>
    <w:rsid w:val="00205523"/>
    <w:rsid w:val="0062776F"/>
    <w:rsid w:val="00BF3B9E"/>
    <w:rsid w:val="00DF1645"/>
    <w:rsid w:val="00E3070C"/>
    <w:rsid w:val="00F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6A7ED1-F1BE-4F6A-89C4-CCF0C411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3B9E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3B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F3B9E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F3B9E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BF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Majkričová Dominika Ing.</dc:creator>
  <cp:keywords/>
  <dc:description/>
  <cp:lastModifiedBy>Škvareninová Kristína</cp:lastModifiedBy>
  <cp:revision>2</cp:revision>
  <dcterms:created xsi:type="dcterms:W3CDTF">2019-10-02T08:54:00Z</dcterms:created>
  <dcterms:modified xsi:type="dcterms:W3CDTF">2019-10-02T08:54:00Z</dcterms:modified>
</cp:coreProperties>
</file>