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6A" w:rsidRPr="00404CCF" w:rsidRDefault="00D45B6A" w:rsidP="00D45B6A">
      <w:pPr>
        <w:tabs>
          <w:tab w:val="left" w:pos="284"/>
        </w:tabs>
        <w:spacing w:after="0" w:line="360" w:lineRule="auto"/>
        <w:rPr>
          <w:sz w:val="20"/>
        </w:rPr>
      </w:pPr>
      <w:r w:rsidRPr="00404CCF">
        <w:rPr>
          <w:sz w:val="18"/>
          <w:szCs w:val="18"/>
        </w:rPr>
        <w:t>Vypln</w:t>
      </w:r>
      <w:r>
        <w:rPr>
          <w:sz w:val="18"/>
          <w:szCs w:val="18"/>
        </w:rPr>
        <w:t>í</w:t>
      </w:r>
      <w:r w:rsidRPr="00404CCF">
        <w:rPr>
          <w:sz w:val="18"/>
          <w:szCs w:val="18"/>
        </w:rPr>
        <w:t xml:space="preserve"> ÚKSÚP: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5103"/>
      </w:tblGrid>
      <w:tr w:rsidR="00D45B6A" w:rsidRPr="00404CCF" w:rsidTr="009A3F71">
        <w:trPr>
          <w:trHeight w:val="309"/>
        </w:trPr>
        <w:tc>
          <w:tcPr>
            <w:tcW w:w="4291" w:type="dxa"/>
          </w:tcPr>
          <w:p w:rsidR="00D45B6A" w:rsidRPr="00404CCF" w:rsidRDefault="00D45B6A" w:rsidP="009A3F71">
            <w:pPr>
              <w:pStyle w:val="BodyText21"/>
              <w:widowControl/>
              <w:tabs>
                <w:tab w:val="left" w:pos="284"/>
              </w:tabs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</w:pPr>
            <w:r w:rsidRPr="00404CCF">
              <w:rPr>
                <w:sz w:val="18"/>
                <w:szCs w:val="18"/>
              </w:rPr>
              <w:t>Číslo žiadosti</w:t>
            </w:r>
            <w:r w:rsidRPr="00404CCF">
              <w:rPr>
                <w:b w:val="0"/>
                <w:sz w:val="18"/>
                <w:szCs w:val="18"/>
              </w:rPr>
              <w:t xml:space="preserve">: </w:t>
            </w:r>
          </w:p>
        </w:tc>
        <w:tc>
          <w:tcPr>
            <w:tcW w:w="5103" w:type="dxa"/>
          </w:tcPr>
          <w:p w:rsidR="00D45B6A" w:rsidRPr="00404CCF" w:rsidRDefault="00D45B6A" w:rsidP="009A3F71">
            <w:pPr>
              <w:tabs>
                <w:tab w:val="left" w:pos="284"/>
              </w:tabs>
              <w:spacing w:before="120" w:after="120"/>
              <w:rPr>
                <w:sz w:val="18"/>
                <w:szCs w:val="18"/>
              </w:rPr>
            </w:pPr>
            <w:r w:rsidRPr="00404CCF">
              <w:rPr>
                <w:b/>
                <w:sz w:val="18"/>
                <w:szCs w:val="18"/>
              </w:rPr>
              <w:t>Dátum prijatia žiadosti:</w:t>
            </w:r>
          </w:p>
        </w:tc>
      </w:tr>
    </w:tbl>
    <w:p w:rsidR="00D45B6A" w:rsidRPr="00404CCF" w:rsidRDefault="00D45B6A" w:rsidP="00D45B6A">
      <w:pPr>
        <w:tabs>
          <w:tab w:val="left" w:pos="915"/>
        </w:tabs>
        <w:spacing w:after="0"/>
        <w:rPr>
          <w:sz w:val="22"/>
        </w:rPr>
      </w:pPr>
    </w:p>
    <w:p w:rsidR="00D45B6A" w:rsidRPr="00404CCF" w:rsidRDefault="00D45B6A" w:rsidP="00D45B6A">
      <w:pPr>
        <w:pStyle w:val="Nadpis3"/>
        <w:keepNext w:val="0"/>
        <w:widowControl w:val="0"/>
        <w:spacing w:before="0" w:after="0" w:line="360" w:lineRule="auto"/>
        <w:jc w:val="center"/>
        <w:rPr>
          <w:rFonts w:ascii="Times New Roman" w:hAnsi="Times New Roman"/>
          <w:spacing w:val="-14"/>
          <w:sz w:val="28"/>
        </w:rPr>
      </w:pPr>
      <w:r w:rsidRPr="00404CCF">
        <w:rPr>
          <w:rFonts w:ascii="Times New Roman" w:hAnsi="Times New Roman"/>
          <w:spacing w:val="-14"/>
          <w:sz w:val="28"/>
        </w:rPr>
        <w:t>ŽIADOSŤ O UDELENIE OPRÁVNENIA</w:t>
      </w:r>
    </w:p>
    <w:p w:rsidR="005256E1" w:rsidRDefault="005256E1" w:rsidP="00D45B6A">
      <w:pPr>
        <w:pStyle w:val="adda"/>
        <w:jc w:val="center"/>
        <w:rPr>
          <w:b/>
          <w:bCs/>
        </w:rPr>
      </w:pPr>
      <w:r w:rsidRPr="005256E1">
        <w:rPr>
          <w:b/>
          <w:bCs/>
        </w:rPr>
        <w:t xml:space="preserve">prevádzkovať karanténnu stanicu alebo izolačné zariadenie </w:t>
      </w:r>
    </w:p>
    <w:p w:rsidR="005256E1" w:rsidRDefault="005256E1" w:rsidP="00D45B6A">
      <w:pPr>
        <w:pStyle w:val="adda"/>
        <w:jc w:val="center"/>
        <w:rPr>
          <w:b/>
          <w:bCs/>
          <w:sz w:val="20"/>
          <w:szCs w:val="18"/>
          <w:lang w:eastAsia="x-none"/>
        </w:rPr>
      </w:pPr>
    </w:p>
    <w:p w:rsidR="00D45B6A" w:rsidRPr="00404CCF" w:rsidRDefault="00D45B6A" w:rsidP="00D45B6A">
      <w:pPr>
        <w:pStyle w:val="adda"/>
        <w:jc w:val="center"/>
        <w:rPr>
          <w:b/>
          <w:bCs/>
          <w:sz w:val="20"/>
          <w:szCs w:val="18"/>
          <w:lang w:eastAsia="x-none"/>
        </w:rPr>
      </w:pPr>
      <w:r w:rsidRPr="00404CCF">
        <w:rPr>
          <w:b/>
          <w:bCs/>
          <w:sz w:val="20"/>
          <w:szCs w:val="18"/>
          <w:lang w:eastAsia="x-none"/>
        </w:rPr>
        <w:t xml:space="preserve">podľa článku </w:t>
      </w:r>
      <w:r w:rsidR="005256E1">
        <w:rPr>
          <w:b/>
          <w:bCs/>
          <w:sz w:val="20"/>
          <w:szCs w:val="18"/>
          <w:lang w:eastAsia="x-none"/>
        </w:rPr>
        <w:t xml:space="preserve">60 </w:t>
      </w:r>
      <w:r w:rsidRPr="00404CCF">
        <w:rPr>
          <w:b/>
          <w:bCs/>
          <w:sz w:val="20"/>
          <w:szCs w:val="18"/>
          <w:lang w:eastAsia="x-none"/>
        </w:rPr>
        <w:t>Nariadenia Európskeho Parlamentu a Rady (EÚ) 2016/2031</w:t>
      </w:r>
    </w:p>
    <w:p w:rsidR="00D45B6A" w:rsidRPr="00272B28" w:rsidRDefault="00D45B6A" w:rsidP="00D45B6A">
      <w:pPr>
        <w:pStyle w:val="adda"/>
        <w:jc w:val="center"/>
        <w:rPr>
          <w:b/>
          <w:bCs/>
          <w:sz w:val="20"/>
          <w:szCs w:val="18"/>
          <w:lang w:eastAsia="x-none"/>
        </w:rPr>
      </w:pPr>
      <w:r w:rsidRPr="00404CCF">
        <w:rPr>
          <w:b/>
          <w:bCs/>
          <w:sz w:val="20"/>
          <w:szCs w:val="18"/>
          <w:lang w:eastAsia="x-none"/>
        </w:rPr>
        <w:t>o ochranných opatreniach proti škodcom rastlín</w:t>
      </w:r>
    </w:p>
    <w:p w:rsidR="00D45B6A" w:rsidRPr="00404CCF" w:rsidRDefault="00D45B6A" w:rsidP="00D45B6A">
      <w:pPr>
        <w:pStyle w:val="adda"/>
        <w:spacing w:line="276" w:lineRule="auto"/>
        <w:ind w:left="426" w:hanging="502"/>
        <w:jc w:val="left"/>
        <w:rPr>
          <w:b/>
          <w:bCs/>
          <w:sz w:val="20"/>
          <w:szCs w:val="18"/>
          <w:lang w:val="en-GB" w:eastAsia="x-none"/>
        </w:rPr>
      </w:pPr>
      <w:r w:rsidRPr="00404CCF">
        <w:rPr>
          <w:sz w:val="18"/>
          <w:szCs w:val="18"/>
        </w:rPr>
        <w:t>Vyplní žiadateľ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1"/>
        <w:gridCol w:w="2411"/>
        <w:gridCol w:w="4014"/>
      </w:tblGrid>
      <w:tr w:rsidR="00D45B6A" w:rsidRPr="00404CCF" w:rsidTr="00CC7D58">
        <w:trPr>
          <w:trHeight w:val="595"/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A" w:rsidRPr="00404CCF" w:rsidRDefault="00D45B6A" w:rsidP="00817E35">
            <w:pPr>
              <w:widowControl w:val="0"/>
              <w:spacing w:after="0" w:line="276" w:lineRule="auto"/>
              <w:rPr>
                <w:sz w:val="20"/>
                <w:u w:val="single"/>
              </w:rPr>
            </w:pPr>
            <w:r w:rsidRPr="00404CCF">
              <w:rPr>
                <w:sz w:val="20"/>
              </w:rPr>
              <w:t>Názov právnickej osoby alebo meno a priezvisko fyzickej osoby</w:t>
            </w:r>
          </w:p>
        </w:tc>
        <w:tc>
          <w:tcPr>
            <w:tcW w:w="33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5B6A" w:rsidRPr="00404CCF" w:rsidRDefault="00D45B6A" w:rsidP="009A3F71">
            <w:pPr>
              <w:widowControl w:val="0"/>
              <w:ind w:right="156"/>
              <w:jc w:val="right"/>
              <w:rPr>
                <w:sz w:val="20"/>
                <w:u w:val="single"/>
              </w:rPr>
            </w:pPr>
          </w:p>
        </w:tc>
      </w:tr>
      <w:tr w:rsidR="00D45B6A" w:rsidRPr="00404CCF" w:rsidTr="00CC7D58">
        <w:trPr>
          <w:trHeight w:val="787"/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6A" w:rsidRPr="00404CCF" w:rsidRDefault="00D45B6A" w:rsidP="00817E35">
            <w:pPr>
              <w:widowControl w:val="0"/>
              <w:spacing w:after="0"/>
              <w:jc w:val="left"/>
              <w:rPr>
                <w:sz w:val="20"/>
              </w:rPr>
            </w:pPr>
            <w:r w:rsidRPr="00404CCF">
              <w:rPr>
                <w:sz w:val="20"/>
              </w:rPr>
              <w:t>Adresa sídla</w:t>
            </w:r>
          </w:p>
        </w:tc>
        <w:tc>
          <w:tcPr>
            <w:tcW w:w="3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A" w:rsidRPr="00404CCF" w:rsidRDefault="00D45B6A" w:rsidP="009A3F71">
            <w:pPr>
              <w:widowControl w:val="0"/>
              <w:rPr>
                <w:sz w:val="20"/>
                <w:u w:val="single"/>
              </w:rPr>
            </w:pPr>
          </w:p>
        </w:tc>
      </w:tr>
      <w:tr w:rsidR="00D45B6A" w:rsidRPr="00404CCF" w:rsidTr="00817E35">
        <w:trPr>
          <w:trHeight w:val="346"/>
          <w:jc w:val="center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6A" w:rsidRPr="00404CCF" w:rsidRDefault="00D45B6A" w:rsidP="00817E35">
            <w:pPr>
              <w:widowControl w:val="0"/>
              <w:spacing w:after="0"/>
              <w:jc w:val="left"/>
              <w:rPr>
                <w:sz w:val="20"/>
              </w:rPr>
            </w:pPr>
            <w:r w:rsidRPr="00404CCF">
              <w:rPr>
                <w:sz w:val="20"/>
              </w:rPr>
              <w:t>IČO</w:t>
            </w:r>
            <w:r>
              <w:rPr>
                <w:sz w:val="20"/>
              </w:rPr>
              <w:t>: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6A" w:rsidRPr="00404CCF" w:rsidRDefault="00D45B6A" w:rsidP="00817E35">
            <w:pPr>
              <w:widowControl w:val="0"/>
              <w:spacing w:after="0"/>
              <w:jc w:val="left"/>
              <w:rPr>
                <w:sz w:val="20"/>
                <w:u w:val="single"/>
              </w:rPr>
            </w:pPr>
            <w:r w:rsidRPr="00404CCF">
              <w:rPr>
                <w:sz w:val="20"/>
              </w:rPr>
              <w:t>Tel.: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6A" w:rsidRPr="00404CCF" w:rsidRDefault="00D45B6A" w:rsidP="00817E35">
            <w:pPr>
              <w:widowControl w:val="0"/>
              <w:spacing w:after="0"/>
              <w:jc w:val="left"/>
              <w:rPr>
                <w:sz w:val="20"/>
              </w:rPr>
            </w:pPr>
            <w:r w:rsidRPr="00404CCF">
              <w:rPr>
                <w:sz w:val="20"/>
              </w:rPr>
              <w:t>e-mail:</w:t>
            </w:r>
          </w:p>
        </w:tc>
      </w:tr>
    </w:tbl>
    <w:p w:rsidR="00D45B6A" w:rsidRPr="00404CCF" w:rsidRDefault="00D45B6A" w:rsidP="00D45B6A">
      <w:pPr>
        <w:tabs>
          <w:tab w:val="left" w:pos="915"/>
        </w:tabs>
        <w:spacing w:after="0"/>
        <w:rPr>
          <w:sz w:val="22"/>
        </w:rPr>
      </w:pPr>
    </w:p>
    <w:tbl>
      <w:tblPr>
        <w:tblW w:w="964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7375"/>
      </w:tblGrid>
      <w:tr w:rsidR="00D45B6A" w:rsidRPr="00404CCF" w:rsidTr="004A47E4">
        <w:trPr>
          <w:trHeight w:val="943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5B6A" w:rsidRPr="00404CCF" w:rsidRDefault="00D45B6A" w:rsidP="009A3F71">
            <w:pPr>
              <w:widowControl w:val="0"/>
              <w:jc w:val="left"/>
              <w:rPr>
                <w:sz w:val="10"/>
                <w:szCs w:val="10"/>
              </w:rPr>
            </w:pPr>
          </w:p>
          <w:p w:rsidR="00D45B6A" w:rsidRPr="008E1B7F" w:rsidRDefault="005256E1" w:rsidP="009A3F71">
            <w:pPr>
              <w:widowControl w:val="0"/>
              <w:jc w:val="left"/>
              <w:rPr>
                <w:sz w:val="14"/>
                <w:szCs w:val="16"/>
              </w:rPr>
            </w:pPr>
            <w:r>
              <w:rPr>
                <w:sz w:val="20"/>
              </w:rPr>
              <w:t>A</w:t>
            </w:r>
            <w:r w:rsidR="00D45B6A" w:rsidRPr="008E1B7F">
              <w:rPr>
                <w:sz w:val="20"/>
              </w:rPr>
              <w:t xml:space="preserve">dresa </w:t>
            </w:r>
            <w:r>
              <w:rPr>
                <w:sz w:val="20"/>
              </w:rPr>
              <w:t>karanténnej stanice/izolačného zariadenia</w:t>
            </w:r>
          </w:p>
          <w:p w:rsidR="008E1B7F" w:rsidRPr="008E1B7F" w:rsidRDefault="008E1B7F" w:rsidP="009A3F71">
            <w:pPr>
              <w:widowControl w:val="0"/>
              <w:jc w:val="left"/>
              <w:rPr>
                <w:sz w:val="20"/>
              </w:rPr>
            </w:pPr>
            <w:r w:rsidRPr="008E1B7F">
              <w:rPr>
                <w:sz w:val="20"/>
              </w:rPr>
              <w:t>lokalizácia zariadenia</w:t>
            </w:r>
          </w:p>
        </w:tc>
        <w:tc>
          <w:tcPr>
            <w:tcW w:w="7375" w:type="dxa"/>
            <w:tcBorders>
              <w:left w:val="single" w:sz="4" w:space="0" w:color="auto"/>
              <w:bottom w:val="nil"/>
            </w:tcBorders>
          </w:tcPr>
          <w:p w:rsidR="00D45B6A" w:rsidRPr="00404CCF" w:rsidRDefault="00D45B6A" w:rsidP="009A3F71">
            <w:pPr>
              <w:widowControl w:val="0"/>
              <w:rPr>
                <w:sz w:val="20"/>
              </w:rPr>
            </w:pPr>
          </w:p>
          <w:p w:rsidR="00D45B6A" w:rsidRPr="00404CCF" w:rsidRDefault="00D45B6A" w:rsidP="009A3F71">
            <w:pPr>
              <w:widowControl w:val="0"/>
              <w:rPr>
                <w:sz w:val="20"/>
              </w:rPr>
            </w:pPr>
          </w:p>
        </w:tc>
      </w:tr>
      <w:tr w:rsidR="00D45B6A" w:rsidRPr="00404CCF" w:rsidTr="004A47E4">
        <w:trPr>
          <w:trHeight w:val="32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6A" w:rsidRPr="00404CCF" w:rsidRDefault="00D45B6A" w:rsidP="00817E35">
            <w:pPr>
              <w:widowControl w:val="0"/>
              <w:spacing w:after="0"/>
              <w:jc w:val="left"/>
              <w:rPr>
                <w:sz w:val="20"/>
              </w:rPr>
            </w:pPr>
            <w:r w:rsidRPr="00404CCF">
              <w:rPr>
                <w:sz w:val="20"/>
              </w:rPr>
              <w:t>Kontaktná osoba</w:t>
            </w: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:rsidR="00D45B6A" w:rsidRPr="00404CCF" w:rsidRDefault="00D45B6A" w:rsidP="009A3F71">
            <w:pPr>
              <w:widowControl w:val="0"/>
              <w:jc w:val="left"/>
              <w:rPr>
                <w:sz w:val="20"/>
              </w:rPr>
            </w:pPr>
          </w:p>
        </w:tc>
      </w:tr>
      <w:tr w:rsidR="00D45B6A" w:rsidRPr="00404CCF" w:rsidTr="004A47E4">
        <w:trPr>
          <w:trHeight w:val="32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6A" w:rsidRPr="00404CCF" w:rsidRDefault="00D45B6A" w:rsidP="00817E35">
            <w:pPr>
              <w:widowControl w:val="0"/>
              <w:spacing w:after="0"/>
              <w:jc w:val="left"/>
              <w:rPr>
                <w:sz w:val="20"/>
              </w:rPr>
            </w:pPr>
            <w:r w:rsidRPr="00404CCF">
              <w:rPr>
                <w:sz w:val="20"/>
              </w:rPr>
              <w:t>Tel.:</w:t>
            </w:r>
          </w:p>
        </w:tc>
        <w:tc>
          <w:tcPr>
            <w:tcW w:w="7375" w:type="dxa"/>
            <w:tcBorders>
              <w:left w:val="single" w:sz="4" w:space="0" w:color="auto"/>
            </w:tcBorders>
            <w:vAlign w:val="center"/>
          </w:tcPr>
          <w:p w:rsidR="00D45B6A" w:rsidRPr="00404CCF" w:rsidRDefault="00D45B6A" w:rsidP="00817E35">
            <w:pPr>
              <w:widowControl w:val="0"/>
              <w:spacing w:after="0"/>
              <w:jc w:val="left"/>
              <w:rPr>
                <w:sz w:val="20"/>
              </w:rPr>
            </w:pPr>
            <w:r w:rsidRPr="00404CCF">
              <w:rPr>
                <w:sz w:val="20"/>
              </w:rPr>
              <w:t>e-mail:</w:t>
            </w:r>
          </w:p>
        </w:tc>
      </w:tr>
    </w:tbl>
    <w:p w:rsidR="00D12A23" w:rsidRDefault="00D12A23" w:rsidP="00521AF4">
      <w:pPr>
        <w:pStyle w:val="Bezriadkovania"/>
        <w:rPr>
          <w:b/>
          <w:sz w:val="20"/>
          <w:szCs w:val="18"/>
        </w:rPr>
      </w:pPr>
    </w:p>
    <w:p w:rsidR="00F9778C" w:rsidRDefault="00640D50" w:rsidP="00F9778C">
      <w:pPr>
        <w:pStyle w:val="Bezriadkovania"/>
        <w:ind w:left="-426"/>
        <w:rPr>
          <w:b/>
          <w:sz w:val="32"/>
          <w:szCs w:val="32"/>
        </w:rPr>
      </w:pPr>
      <w:r w:rsidRPr="00111698">
        <w:rPr>
          <w:b/>
          <w:sz w:val="32"/>
          <w:szCs w:val="32"/>
        </w:rPr>
        <w:t xml:space="preserve">Žiadam o udelenie oprávnenia </w:t>
      </w:r>
      <w:r w:rsidR="006E04B8" w:rsidRPr="00111698">
        <w:rPr>
          <w:b/>
          <w:sz w:val="32"/>
          <w:szCs w:val="32"/>
        </w:rPr>
        <w:t>prevádzkovať</w:t>
      </w:r>
      <w:r w:rsidR="0071155F">
        <w:rPr>
          <w:b/>
          <w:sz w:val="32"/>
          <w:szCs w:val="32"/>
        </w:rPr>
        <w:t>:</w:t>
      </w:r>
    </w:p>
    <w:p w:rsidR="00F9778C" w:rsidRDefault="00F9778C" w:rsidP="00F9778C">
      <w:pPr>
        <w:pStyle w:val="Bezriadkovania"/>
        <w:ind w:left="-426"/>
        <w:rPr>
          <w:b/>
          <w:sz w:val="32"/>
          <w:szCs w:val="32"/>
        </w:rPr>
      </w:pPr>
    </w:p>
    <w:p w:rsidR="0071155F" w:rsidRDefault="00597C31" w:rsidP="00F9778C">
      <w:pPr>
        <w:pStyle w:val="Bezriadkovania"/>
        <w:ind w:left="-426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41887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8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F9778C">
        <w:rPr>
          <w:b/>
          <w:sz w:val="32"/>
          <w:szCs w:val="32"/>
        </w:rPr>
        <w:t xml:space="preserve">  </w:t>
      </w:r>
      <w:r w:rsidR="006E04B8" w:rsidRPr="00111698">
        <w:rPr>
          <w:b/>
          <w:sz w:val="32"/>
          <w:szCs w:val="32"/>
        </w:rPr>
        <w:t xml:space="preserve">karanténnu stanicu </w:t>
      </w:r>
    </w:p>
    <w:p w:rsidR="00F9778C" w:rsidRDefault="00F9778C" w:rsidP="00F9778C">
      <w:pPr>
        <w:pStyle w:val="Bezriadkovania"/>
        <w:ind w:left="-426"/>
        <w:rPr>
          <w:b/>
          <w:sz w:val="32"/>
          <w:szCs w:val="32"/>
        </w:rPr>
      </w:pPr>
      <w:bookmarkStart w:id="0" w:name="_GoBack"/>
      <w:bookmarkEnd w:id="0"/>
    </w:p>
    <w:p w:rsidR="00521AF4" w:rsidRPr="0071155F" w:rsidRDefault="00597C31" w:rsidP="0071155F">
      <w:pPr>
        <w:pStyle w:val="Bezriadkovania"/>
        <w:ind w:left="-426"/>
        <w:rPr>
          <w:b/>
          <w:sz w:val="32"/>
          <w:szCs w:val="32"/>
        </w:rPr>
      </w:pPr>
      <w:sdt>
        <w:sdtPr>
          <w:rPr>
            <w:b/>
            <w:sz w:val="32"/>
            <w:szCs w:val="32"/>
          </w:rPr>
          <w:id w:val="-208500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778C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F9778C">
        <w:rPr>
          <w:b/>
          <w:sz w:val="32"/>
          <w:szCs w:val="32"/>
        </w:rPr>
        <w:t xml:space="preserve">  </w:t>
      </w:r>
      <w:r w:rsidR="006E04B8" w:rsidRPr="00111698">
        <w:rPr>
          <w:b/>
          <w:sz w:val="32"/>
          <w:szCs w:val="32"/>
        </w:rPr>
        <w:t>izolačné zariadenie</w:t>
      </w:r>
      <w:r w:rsidR="00640D50" w:rsidRPr="00111698">
        <w:rPr>
          <w:b/>
          <w:sz w:val="32"/>
          <w:szCs w:val="32"/>
        </w:rPr>
        <w:t xml:space="preserve"> </w:t>
      </w:r>
    </w:p>
    <w:p w:rsidR="008B7575" w:rsidRDefault="008B7575" w:rsidP="00D12A23">
      <w:pPr>
        <w:pStyle w:val="Bezriadkovania"/>
      </w:pPr>
    </w:p>
    <w:p w:rsidR="00D12A23" w:rsidRPr="00145EFA" w:rsidRDefault="00D12A23" w:rsidP="008B7575">
      <w:pPr>
        <w:pStyle w:val="Bezriadkovania"/>
        <w:ind w:hanging="426"/>
        <w:rPr>
          <w:szCs w:val="24"/>
        </w:rPr>
      </w:pPr>
      <w:r w:rsidRPr="00145EFA">
        <w:rPr>
          <w:szCs w:val="24"/>
        </w:rPr>
        <w:t>K žiadosti priložte:</w:t>
      </w:r>
    </w:p>
    <w:p w:rsidR="006E04B8" w:rsidRPr="00145EFA" w:rsidRDefault="006E04B8" w:rsidP="008B7575">
      <w:pPr>
        <w:pStyle w:val="Bezriadkovania"/>
        <w:ind w:hanging="426"/>
        <w:rPr>
          <w:szCs w:val="24"/>
        </w:rPr>
      </w:pPr>
    </w:p>
    <w:p w:rsidR="00D12A23" w:rsidRPr="00145EFA" w:rsidRDefault="00D12A23" w:rsidP="008B7575">
      <w:pPr>
        <w:pStyle w:val="Bezriadkovania"/>
        <w:ind w:hanging="426"/>
        <w:rPr>
          <w:szCs w:val="24"/>
        </w:rPr>
      </w:pPr>
      <w:r w:rsidRPr="00145EFA">
        <w:rPr>
          <w:rFonts w:eastAsia="MS Gothic"/>
          <w:szCs w:val="24"/>
        </w:rPr>
        <w:t>-</w:t>
      </w:r>
      <w:r w:rsidRPr="00145EFA">
        <w:rPr>
          <w:szCs w:val="24"/>
        </w:rPr>
        <w:t xml:space="preserve"> </w:t>
      </w:r>
      <w:r w:rsidR="006E04B8" w:rsidRPr="00145EFA">
        <w:rPr>
          <w:szCs w:val="24"/>
        </w:rPr>
        <w:t xml:space="preserve">Pohotovostný plán </w:t>
      </w:r>
    </w:p>
    <w:p w:rsidR="006B359F" w:rsidRPr="00145EFA" w:rsidRDefault="006B359F" w:rsidP="007F07A2">
      <w:pPr>
        <w:tabs>
          <w:tab w:val="left" w:pos="915"/>
        </w:tabs>
        <w:rPr>
          <w:szCs w:val="24"/>
        </w:rPr>
      </w:pPr>
    </w:p>
    <w:p w:rsidR="00597C31" w:rsidRDefault="00640D50" w:rsidP="00597C31">
      <w:pPr>
        <w:tabs>
          <w:tab w:val="left" w:pos="915"/>
        </w:tabs>
        <w:ind w:left="-284"/>
        <w:rPr>
          <w:sz w:val="20"/>
        </w:rPr>
      </w:pPr>
      <w:r w:rsidRPr="00404CCF">
        <w:rPr>
          <w:sz w:val="20"/>
        </w:rPr>
        <w:t>V</w:t>
      </w:r>
      <w:r w:rsidR="00145EFA">
        <w:rPr>
          <w:sz w:val="20"/>
        </w:rPr>
        <w:t>............................................</w:t>
      </w:r>
      <w:r w:rsidRPr="00404CCF">
        <w:rPr>
          <w:sz w:val="20"/>
        </w:rPr>
        <w:t xml:space="preserve">dňa </w:t>
      </w:r>
      <w:r w:rsidR="00145EFA">
        <w:rPr>
          <w:sz w:val="20"/>
        </w:rPr>
        <w:t>..............</w:t>
      </w:r>
      <w:r w:rsidR="00597C31">
        <w:rPr>
          <w:sz w:val="20"/>
        </w:rPr>
        <w:t>.............................</w:t>
      </w:r>
    </w:p>
    <w:p w:rsidR="00597C31" w:rsidRDefault="00597C31" w:rsidP="00597C31">
      <w:pPr>
        <w:tabs>
          <w:tab w:val="left" w:pos="915"/>
        </w:tabs>
        <w:ind w:left="-284"/>
        <w:rPr>
          <w:sz w:val="20"/>
        </w:rPr>
      </w:pPr>
    </w:p>
    <w:p w:rsidR="00597C31" w:rsidRDefault="00597C31" w:rsidP="00597C31">
      <w:pPr>
        <w:tabs>
          <w:tab w:val="left" w:pos="915"/>
        </w:tabs>
        <w:ind w:left="-284"/>
        <w:rPr>
          <w:sz w:val="20"/>
        </w:rPr>
      </w:pPr>
      <w:r>
        <w:rPr>
          <w:sz w:val="20"/>
        </w:rPr>
        <w:t>.......................................................................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</w:t>
      </w:r>
    </w:p>
    <w:p w:rsidR="00640D50" w:rsidRPr="00597C31" w:rsidRDefault="00640D50" w:rsidP="00597C31">
      <w:pPr>
        <w:tabs>
          <w:tab w:val="left" w:pos="915"/>
        </w:tabs>
        <w:ind w:left="-284"/>
        <w:rPr>
          <w:sz w:val="20"/>
        </w:rPr>
      </w:pPr>
      <w:r w:rsidRPr="008B7575">
        <w:rPr>
          <w:sz w:val="20"/>
          <w:szCs w:val="18"/>
        </w:rPr>
        <w:t>Meno a priezvisko alebo názov žiadateľa</w:t>
      </w:r>
      <w:r w:rsidR="00597C31">
        <w:rPr>
          <w:sz w:val="20"/>
          <w:szCs w:val="18"/>
        </w:rPr>
        <w:tab/>
      </w:r>
      <w:r w:rsidR="00597C31">
        <w:rPr>
          <w:sz w:val="20"/>
          <w:szCs w:val="18"/>
        </w:rPr>
        <w:tab/>
      </w:r>
      <w:r w:rsidR="00597C31">
        <w:rPr>
          <w:sz w:val="20"/>
          <w:szCs w:val="18"/>
        </w:rPr>
        <w:tab/>
      </w:r>
      <w:r w:rsidR="00597C31">
        <w:rPr>
          <w:sz w:val="20"/>
          <w:szCs w:val="18"/>
        </w:rPr>
        <w:tab/>
      </w:r>
      <w:r w:rsidRPr="008B7575">
        <w:rPr>
          <w:sz w:val="20"/>
          <w:szCs w:val="18"/>
        </w:rPr>
        <w:t>Podpis žiadateľa alebo štatutárneho orgánu</w:t>
      </w:r>
    </w:p>
    <w:p w:rsidR="00145EFA" w:rsidRPr="00597C31" w:rsidRDefault="00640D50" w:rsidP="00597C31">
      <w:pPr>
        <w:pStyle w:val="Bezriadkovania"/>
        <w:ind w:left="5672" w:firstLine="709"/>
      </w:pPr>
      <w:r w:rsidRPr="008B7575">
        <w:rPr>
          <w:sz w:val="20"/>
          <w:szCs w:val="18"/>
        </w:rPr>
        <w:t>Odtlačok pečiatky žiadateľa</w:t>
      </w:r>
    </w:p>
    <w:p w:rsidR="00145EFA" w:rsidRDefault="00145EFA" w:rsidP="00CC7D58">
      <w:pPr>
        <w:ind w:left="-567"/>
        <w:rPr>
          <w:b/>
          <w:bCs/>
          <w:sz w:val="18"/>
          <w:szCs w:val="18"/>
        </w:rPr>
      </w:pPr>
    </w:p>
    <w:p w:rsidR="00ED6308" w:rsidRPr="00640D50" w:rsidRDefault="00640D50" w:rsidP="00CC7D58">
      <w:pPr>
        <w:ind w:left="-567"/>
        <w:rPr>
          <w:bCs/>
          <w:sz w:val="18"/>
          <w:szCs w:val="18"/>
        </w:rPr>
      </w:pPr>
      <w:r w:rsidRPr="00640D50">
        <w:rPr>
          <w:b/>
          <w:bCs/>
          <w:sz w:val="18"/>
          <w:szCs w:val="18"/>
        </w:rPr>
        <w:t xml:space="preserve">Podanie žiadosti: </w:t>
      </w:r>
      <w:r w:rsidRPr="00640D50">
        <w:rPr>
          <w:bCs/>
          <w:sz w:val="18"/>
          <w:szCs w:val="18"/>
        </w:rPr>
        <w:t>Ústredný kontrolný a skúšobný ústav poľnohospodársky, Odbor ochrany rastlín, Matúškova 21, 833 16 Bratislav</w:t>
      </w:r>
      <w:r>
        <w:rPr>
          <w:bCs/>
          <w:sz w:val="18"/>
          <w:szCs w:val="18"/>
        </w:rPr>
        <w:t>a</w:t>
      </w:r>
    </w:p>
    <w:sectPr w:rsidR="00ED6308" w:rsidRPr="00640D50" w:rsidSect="004A47E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14" w:rsidRDefault="007F7014" w:rsidP="006F229D">
      <w:pPr>
        <w:spacing w:after="0"/>
      </w:pPr>
      <w:r>
        <w:separator/>
      </w:r>
    </w:p>
  </w:endnote>
  <w:endnote w:type="continuationSeparator" w:id="0">
    <w:p w:rsidR="007F7014" w:rsidRDefault="007F7014" w:rsidP="006F22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7E" w:rsidRDefault="00C96C7E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7E" w:rsidRDefault="00C96C7E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D50" w:rsidRPr="00CE53D1" w:rsidRDefault="00640D50" w:rsidP="00640D50">
    <w:pPr>
      <w:ind w:left="-284"/>
      <w:rPr>
        <w:bCs/>
        <w:sz w:val="14"/>
        <w:szCs w:val="14"/>
      </w:rPr>
    </w:pPr>
    <w:r w:rsidRPr="00CE53D1">
      <w:rPr>
        <w:sz w:val="14"/>
        <w:szCs w:val="14"/>
      </w:rPr>
      <w:t xml:space="preserve">Informačná povinnosť prevádzkovateľa (ÚKSÚP) voči dotknutej osobe (kontrolovaný subjekt): Prevádzkovateľ sa riadi pri nakladaní s osobnými údajmi dotknutých osôb platnými právnymi predpismi, najmä zákonom č. 18/2018 Z. z. o ochrane osobných údajov a o zmene a doplnení niektorých zákonov a Nariadením Európskeho parlamentu a Rady (EU) 2016/679 (ďalej len „GDPR“). Kategória osobných údajov, ktoré sa spracúvajú pri výkone kontroly sú v bode 5 až 7. Účelom spracovania osobných údajov dotknutých osôb je realizácia kontrol, ku ktorým má prevádzkovateľ kompetencie. Spracovanie osobných údajov je nevyhnutné na splnenie zákonnej povinnosti prevádzkovateľa podľa čl. 6 ods.1 písm. c) GDPR. Poučenie o právach dotknutých osôb v súvislosti s ochranou osobných údajov ako aj ďalšie informácie o spracovaní takýchto údajov prevádzkovateľom je možné nájsť na webovej stránke prevádzkovateľa – </w:t>
    </w:r>
    <w:hyperlink r:id="rId1" w:history="1">
      <w:r w:rsidRPr="00CE53D1">
        <w:rPr>
          <w:rStyle w:val="Hypertextovprepojenie"/>
          <w:sz w:val="14"/>
          <w:szCs w:val="14"/>
        </w:rPr>
        <w:t>www.uksup.sk</w:t>
      </w:r>
    </w:hyperlink>
    <w:r w:rsidRPr="00CE53D1">
      <w:rPr>
        <w:sz w:val="14"/>
        <w:szCs w:val="14"/>
      </w:rPr>
      <w:t>.</w:t>
    </w:r>
  </w:p>
  <w:p w:rsidR="00145EFA" w:rsidRPr="00145EFA" w:rsidRDefault="004B61B7" w:rsidP="004A47E4">
    <w:pPr>
      <w:pStyle w:val="Pta"/>
      <w:pBdr>
        <w:top w:val="single" w:sz="4" w:space="1" w:color="auto"/>
      </w:pBdr>
      <w:tabs>
        <w:tab w:val="clear" w:pos="4536"/>
        <w:tab w:val="left" w:pos="3261"/>
        <w:tab w:val="left" w:pos="5812"/>
        <w:tab w:val="left" w:pos="7371"/>
      </w:tabs>
      <w:rPr>
        <w:noProof/>
        <w:sz w:val="22"/>
      </w:rPr>
    </w:pPr>
    <w:r w:rsidRPr="0016461D">
      <w:rPr>
        <w:color w:val="A6A6A6"/>
        <w:sz w:val="20"/>
      </w:rPr>
      <w:t>Matúškova 21, 833 16 Bratislava</w:t>
    </w:r>
    <w:r w:rsidRPr="0016461D">
      <w:rPr>
        <w:color w:val="A6A6A6"/>
        <w:sz w:val="20"/>
      </w:rPr>
      <w:tab/>
      <w:t>tel.:</w:t>
    </w:r>
    <w:r w:rsidR="00F8653F" w:rsidRPr="0016461D">
      <w:rPr>
        <w:color w:val="A6A6A6"/>
        <w:sz w:val="20"/>
      </w:rPr>
      <w:t xml:space="preserve"> + 421 2 59 880 345</w:t>
    </w:r>
    <w:r w:rsidR="00403C42" w:rsidRPr="0016461D">
      <w:rPr>
        <w:color w:val="A6A6A6"/>
        <w:sz w:val="20"/>
      </w:rPr>
      <w:tab/>
    </w:r>
    <w:proofErr w:type="spellStart"/>
    <w:r w:rsidR="00403C42" w:rsidRPr="0016461D">
      <w:rPr>
        <w:color w:val="A6A6A6"/>
        <w:sz w:val="20"/>
      </w:rPr>
      <w:t>E-mail:</w:t>
    </w:r>
    <w:r w:rsidR="00145EFA" w:rsidRPr="00145EFA">
      <w:rPr>
        <w:color w:val="A6A6A6"/>
        <w:sz w:val="20"/>
      </w:rPr>
      <w:t>ochrana@uksup.sk</w:t>
    </w:r>
    <w:proofErr w:type="spellEnd"/>
    <w:r w:rsidR="00F8653F" w:rsidRPr="0016461D">
      <w:rPr>
        <w:color w:val="A6A6A6"/>
        <w:sz w:val="20"/>
      </w:rPr>
      <w:t xml:space="preserve"> </w:t>
    </w:r>
    <w:r w:rsidR="00145EFA" w:rsidRPr="00145EFA">
      <w:rPr>
        <w:noProof/>
        <w:color w:val="A5A5A5" w:themeColor="accent3"/>
        <w:sz w:val="20"/>
        <w:szCs w:val="20"/>
      </w:rPr>
      <w:t>T/OOR/11/2024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14" w:rsidRDefault="007F7014" w:rsidP="006F229D">
      <w:pPr>
        <w:spacing w:after="0"/>
      </w:pPr>
      <w:r>
        <w:separator/>
      </w:r>
    </w:p>
  </w:footnote>
  <w:footnote w:type="continuationSeparator" w:id="0">
    <w:p w:rsidR="007F7014" w:rsidRDefault="007F7014" w:rsidP="006F22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115" w:rsidRPr="00D568F3" w:rsidRDefault="0071156A" w:rsidP="001B0B83">
    <w:pPr>
      <w:pStyle w:val="Hlavika"/>
      <w:ind w:firstLine="708"/>
      <w:jc w:val="center"/>
      <w:rPr>
        <w:b/>
        <w:sz w:val="20"/>
        <w:szCs w:val="20"/>
      </w:rPr>
    </w:pPr>
    <w:r>
      <w:rPr>
        <w:noProof/>
        <w:lang w:eastAsia="sk-SK" w:bidi="hi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5503545</wp:posOffset>
          </wp:positionH>
          <wp:positionV relativeFrom="paragraph">
            <wp:posOffset>-88265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1" name="Obrázok 1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 w:bidi="hi-I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0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2" name="Obrázok 4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305">
      <w:rPr>
        <w:b/>
        <w:sz w:val="20"/>
        <w:szCs w:val="20"/>
      </w:rPr>
      <w:t xml:space="preserve"> </w:t>
    </w:r>
    <w:r w:rsidR="00E51305">
      <w:rPr>
        <w:b/>
        <w:sz w:val="20"/>
        <w:szCs w:val="20"/>
      </w:rPr>
      <w:tab/>
      <w:t xml:space="preserve">     </w:t>
    </w:r>
    <w:r w:rsidR="005B0115" w:rsidRPr="00D568F3">
      <w:rPr>
        <w:b/>
        <w:sz w:val="20"/>
        <w:szCs w:val="20"/>
      </w:rPr>
      <w:t>ÚSTREDNÝ  KONTROLNÝ  A</w:t>
    </w:r>
    <w:r w:rsidR="002F0B01" w:rsidRPr="00D568F3">
      <w:rPr>
        <w:b/>
        <w:sz w:val="20"/>
        <w:szCs w:val="20"/>
      </w:rPr>
      <w:t xml:space="preserve"> </w:t>
    </w:r>
    <w:r w:rsidR="005B0115" w:rsidRPr="00D568F3">
      <w:rPr>
        <w:b/>
        <w:sz w:val="20"/>
        <w:szCs w:val="20"/>
      </w:rPr>
      <w:t xml:space="preserve"> SKÚŠOBNÝ  </w:t>
    </w:r>
    <w:r w:rsidR="006930AB">
      <w:rPr>
        <w:b/>
        <w:sz w:val="20"/>
        <w:szCs w:val="20"/>
      </w:rPr>
      <w:t>ÚSTAV</w:t>
    </w:r>
  </w:p>
  <w:p w:rsidR="005B0115" w:rsidRDefault="005B0115" w:rsidP="001B0B83">
    <w:pPr>
      <w:pStyle w:val="Hlavika"/>
      <w:tabs>
        <w:tab w:val="left" w:pos="4820"/>
      </w:tabs>
      <w:jc w:val="center"/>
      <w:rPr>
        <w:b/>
        <w:sz w:val="20"/>
        <w:szCs w:val="20"/>
      </w:rPr>
    </w:pPr>
    <w:r w:rsidRPr="00D568F3">
      <w:rPr>
        <w:b/>
        <w:sz w:val="20"/>
        <w:szCs w:val="20"/>
      </w:rPr>
      <w:t xml:space="preserve"> </w:t>
    </w:r>
    <w:r w:rsidR="001B0B83">
      <w:rPr>
        <w:b/>
        <w:sz w:val="20"/>
        <w:szCs w:val="20"/>
      </w:rPr>
      <w:tab/>
    </w:r>
    <w:r w:rsidR="00E51305">
      <w:rPr>
        <w:b/>
        <w:sz w:val="20"/>
        <w:szCs w:val="20"/>
      </w:rPr>
      <w:t xml:space="preserve">                         </w:t>
    </w:r>
    <w:r w:rsidR="001B0B83">
      <w:rPr>
        <w:b/>
        <w:sz w:val="20"/>
        <w:szCs w:val="20"/>
      </w:rPr>
      <w:t xml:space="preserve"> </w:t>
    </w:r>
    <w:r w:rsidRPr="00D568F3">
      <w:rPr>
        <w:b/>
        <w:sz w:val="20"/>
        <w:szCs w:val="20"/>
      </w:rPr>
      <w:t>POĽNOHOSPODÁRSKY  V</w:t>
    </w:r>
    <w:r w:rsidR="001B0B83"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</w:t>
    </w:r>
    <w:r w:rsidR="008C0C26">
      <w:rPr>
        <w:b/>
        <w:sz w:val="20"/>
        <w:szCs w:val="20"/>
      </w:rPr>
      <w:t>SLAVE</w:t>
    </w:r>
  </w:p>
  <w:p w:rsidR="00D568F3" w:rsidRPr="00D568F3" w:rsidRDefault="00D568F3" w:rsidP="00D568F3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311C9"/>
    <w:multiLevelType w:val="hybridMultilevel"/>
    <w:tmpl w:val="E6F61EDA"/>
    <w:lvl w:ilvl="0" w:tplc="44944698">
      <w:start w:val="1"/>
      <w:numFmt w:val="bullet"/>
      <w:lvlText w:val=""/>
      <w:lvlJc w:val="left"/>
      <w:pPr>
        <w:ind w:left="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D"/>
    <w:rsid w:val="00042458"/>
    <w:rsid w:val="000479AE"/>
    <w:rsid w:val="000517ED"/>
    <w:rsid w:val="00055C74"/>
    <w:rsid w:val="000623BB"/>
    <w:rsid w:val="00070D66"/>
    <w:rsid w:val="00071E0F"/>
    <w:rsid w:val="00080520"/>
    <w:rsid w:val="000822D6"/>
    <w:rsid w:val="000858D9"/>
    <w:rsid w:val="0008652D"/>
    <w:rsid w:val="000A65C4"/>
    <w:rsid w:val="000A7575"/>
    <w:rsid w:val="000B6F45"/>
    <w:rsid w:val="000D612B"/>
    <w:rsid w:val="000D6C09"/>
    <w:rsid w:val="000E0D41"/>
    <w:rsid w:val="000E133F"/>
    <w:rsid w:val="000F1518"/>
    <w:rsid w:val="000F49CE"/>
    <w:rsid w:val="000F601F"/>
    <w:rsid w:val="001011E9"/>
    <w:rsid w:val="00111698"/>
    <w:rsid w:val="0011421E"/>
    <w:rsid w:val="0012027F"/>
    <w:rsid w:val="00122557"/>
    <w:rsid w:val="00124D9E"/>
    <w:rsid w:val="00130D2F"/>
    <w:rsid w:val="00137B13"/>
    <w:rsid w:val="00144265"/>
    <w:rsid w:val="00145EFA"/>
    <w:rsid w:val="0016461D"/>
    <w:rsid w:val="001707DC"/>
    <w:rsid w:val="00185684"/>
    <w:rsid w:val="001A4B40"/>
    <w:rsid w:val="001A4C39"/>
    <w:rsid w:val="001B0B83"/>
    <w:rsid w:val="001C299E"/>
    <w:rsid w:val="001C5009"/>
    <w:rsid w:val="001C7BD1"/>
    <w:rsid w:val="001D7E51"/>
    <w:rsid w:val="001F278B"/>
    <w:rsid w:val="0020633A"/>
    <w:rsid w:val="002122D0"/>
    <w:rsid w:val="002169F7"/>
    <w:rsid w:val="00223484"/>
    <w:rsid w:val="002402B9"/>
    <w:rsid w:val="00240F3F"/>
    <w:rsid w:val="002637E0"/>
    <w:rsid w:val="00284BA9"/>
    <w:rsid w:val="0029052D"/>
    <w:rsid w:val="00295D36"/>
    <w:rsid w:val="0029614A"/>
    <w:rsid w:val="002C7F7F"/>
    <w:rsid w:val="002D69E9"/>
    <w:rsid w:val="002F0B01"/>
    <w:rsid w:val="002F2B3B"/>
    <w:rsid w:val="002F7CE3"/>
    <w:rsid w:val="00301D2D"/>
    <w:rsid w:val="00305624"/>
    <w:rsid w:val="0031003C"/>
    <w:rsid w:val="003129EE"/>
    <w:rsid w:val="00312C7D"/>
    <w:rsid w:val="0032420D"/>
    <w:rsid w:val="00326F41"/>
    <w:rsid w:val="00332542"/>
    <w:rsid w:val="00340E71"/>
    <w:rsid w:val="003522DD"/>
    <w:rsid w:val="00361313"/>
    <w:rsid w:val="00367866"/>
    <w:rsid w:val="00382B58"/>
    <w:rsid w:val="003B22A5"/>
    <w:rsid w:val="003B32DC"/>
    <w:rsid w:val="003C0D9E"/>
    <w:rsid w:val="003D7430"/>
    <w:rsid w:val="003E2C3D"/>
    <w:rsid w:val="003F14FE"/>
    <w:rsid w:val="003F74BD"/>
    <w:rsid w:val="00403C42"/>
    <w:rsid w:val="00403EAE"/>
    <w:rsid w:val="00424867"/>
    <w:rsid w:val="00430965"/>
    <w:rsid w:val="00431C6A"/>
    <w:rsid w:val="00436242"/>
    <w:rsid w:val="00483A61"/>
    <w:rsid w:val="00493D88"/>
    <w:rsid w:val="00496177"/>
    <w:rsid w:val="004A20C7"/>
    <w:rsid w:val="004A47E4"/>
    <w:rsid w:val="004B4492"/>
    <w:rsid w:val="004B61B7"/>
    <w:rsid w:val="004C6E05"/>
    <w:rsid w:val="004D1F8D"/>
    <w:rsid w:val="004E77C7"/>
    <w:rsid w:val="004F45F0"/>
    <w:rsid w:val="004F67C6"/>
    <w:rsid w:val="00506CB6"/>
    <w:rsid w:val="00506CF9"/>
    <w:rsid w:val="0051617D"/>
    <w:rsid w:val="00521AF4"/>
    <w:rsid w:val="005256E1"/>
    <w:rsid w:val="005278C4"/>
    <w:rsid w:val="005644F4"/>
    <w:rsid w:val="0057332A"/>
    <w:rsid w:val="00580696"/>
    <w:rsid w:val="00597C31"/>
    <w:rsid w:val="005A3147"/>
    <w:rsid w:val="005A426B"/>
    <w:rsid w:val="005A5F98"/>
    <w:rsid w:val="005B0115"/>
    <w:rsid w:val="005C3279"/>
    <w:rsid w:val="005C347D"/>
    <w:rsid w:val="005E0287"/>
    <w:rsid w:val="005E29D8"/>
    <w:rsid w:val="005E6584"/>
    <w:rsid w:val="005E72A8"/>
    <w:rsid w:val="00600204"/>
    <w:rsid w:val="00601AD9"/>
    <w:rsid w:val="00606FA2"/>
    <w:rsid w:val="0062478E"/>
    <w:rsid w:val="0063044F"/>
    <w:rsid w:val="00637C7C"/>
    <w:rsid w:val="00640D50"/>
    <w:rsid w:val="006440B3"/>
    <w:rsid w:val="006526A2"/>
    <w:rsid w:val="0065622C"/>
    <w:rsid w:val="00664CC2"/>
    <w:rsid w:val="006727BE"/>
    <w:rsid w:val="006732F3"/>
    <w:rsid w:val="00676314"/>
    <w:rsid w:val="006930AB"/>
    <w:rsid w:val="006A6FA7"/>
    <w:rsid w:val="006B359F"/>
    <w:rsid w:val="006B76BF"/>
    <w:rsid w:val="006E04B8"/>
    <w:rsid w:val="006E2329"/>
    <w:rsid w:val="006E7F40"/>
    <w:rsid w:val="006F229D"/>
    <w:rsid w:val="0071155F"/>
    <w:rsid w:val="0071156A"/>
    <w:rsid w:val="0074225E"/>
    <w:rsid w:val="00743747"/>
    <w:rsid w:val="0074549C"/>
    <w:rsid w:val="00767AA3"/>
    <w:rsid w:val="00772D80"/>
    <w:rsid w:val="00773558"/>
    <w:rsid w:val="0079236E"/>
    <w:rsid w:val="007C43A3"/>
    <w:rsid w:val="007C5AC5"/>
    <w:rsid w:val="007D0636"/>
    <w:rsid w:val="007F07A2"/>
    <w:rsid w:val="007F624D"/>
    <w:rsid w:val="007F7014"/>
    <w:rsid w:val="00810C4A"/>
    <w:rsid w:val="00813643"/>
    <w:rsid w:val="00816CE7"/>
    <w:rsid w:val="00817E35"/>
    <w:rsid w:val="0083297B"/>
    <w:rsid w:val="008354E6"/>
    <w:rsid w:val="00837D70"/>
    <w:rsid w:val="00853A00"/>
    <w:rsid w:val="008850A0"/>
    <w:rsid w:val="0088791C"/>
    <w:rsid w:val="0089007D"/>
    <w:rsid w:val="008A400E"/>
    <w:rsid w:val="008A4F0B"/>
    <w:rsid w:val="008B07E5"/>
    <w:rsid w:val="008B7575"/>
    <w:rsid w:val="008C0C26"/>
    <w:rsid w:val="008D5456"/>
    <w:rsid w:val="008E1B7F"/>
    <w:rsid w:val="008E7B2D"/>
    <w:rsid w:val="008F24E1"/>
    <w:rsid w:val="009060B5"/>
    <w:rsid w:val="00906FC3"/>
    <w:rsid w:val="00907715"/>
    <w:rsid w:val="00907C38"/>
    <w:rsid w:val="00923640"/>
    <w:rsid w:val="00924CC1"/>
    <w:rsid w:val="00924D38"/>
    <w:rsid w:val="00934047"/>
    <w:rsid w:val="009513CF"/>
    <w:rsid w:val="00952FE0"/>
    <w:rsid w:val="0096162F"/>
    <w:rsid w:val="0098306E"/>
    <w:rsid w:val="009A3F71"/>
    <w:rsid w:val="009C4C64"/>
    <w:rsid w:val="009C6AEB"/>
    <w:rsid w:val="009D68D3"/>
    <w:rsid w:val="009E249F"/>
    <w:rsid w:val="009E2CF2"/>
    <w:rsid w:val="009F4BBB"/>
    <w:rsid w:val="00A00177"/>
    <w:rsid w:val="00A018A4"/>
    <w:rsid w:val="00A140ED"/>
    <w:rsid w:val="00A14AED"/>
    <w:rsid w:val="00A20A16"/>
    <w:rsid w:val="00A317C5"/>
    <w:rsid w:val="00A36276"/>
    <w:rsid w:val="00A550EF"/>
    <w:rsid w:val="00A551E8"/>
    <w:rsid w:val="00A55FED"/>
    <w:rsid w:val="00A64A37"/>
    <w:rsid w:val="00A64E03"/>
    <w:rsid w:val="00A96C2A"/>
    <w:rsid w:val="00AB5917"/>
    <w:rsid w:val="00AD3B11"/>
    <w:rsid w:val="00AE5F87"/>
    <w:rsid w:val="00B066FD"/>
    <w:rsid w:val="00B25610"/>
    <w:rsid w:val="00B46A20"/>
    <w:rsid w:val="00B53BA1"/>
    <w:rsid w:val="00B551D7"/>
    <w:rsid w:val="00B56D9F"/>
    <w:rsid w:val="00B625DE"/>
    <w:rsid w:val="00B75D1C"/>
    <w:rsid w:val="00B80CA5"/>
    <w:rsid w:val="00BA422A"/>
    <w:rsid w:val="00BB0638"/>
    <w:rsid w:val="00BC63CA"/>
    <w:rsid w:val="00BD0F5E"/>
    <w:rsid w:val="00BD190E"/>
    <w:rsid w:val="00BD3176"/>
    <w:rsid w:val="00BD3268"/>
    <w:rsid w:val="00BD6DA7"/>
    <w:rsid w:val="00BE0918"/>
    <w:rsid w:val="00C00633"/>
    <w:rsid w:val="00C03951"/>
    <w:rsid w:val="00C14052"/>
    <w:rsid w:val="00C14425"/>
    <w:rsid w:val="00C5558D"/>
    <w:rsid w:val="00C64396"/>
    <w:rsid w:val="00C662AB"/>
    <w:rsid w:val="00C74FC3"/>
    <w:rsid w:val="00C76C09"/>
    <w:rsid w:val="00C82A48"/>
    <w:rsid w:val="00C96C7E"/>
    <w:rsid w:val="00C979EC"/>
    <w:rsid w:val="00CA3050"/>
    <w:rsid w:val="00CC2480"/>
    <w:rsid w:val="00CC7D58"/>
    <w:rsid w:val="00D02C12"/>
    <w:rsid w:val="00D12A23"/>
    <w:rsid w:val="00D217D8"/>
    <w:rsid w:val="00D368F7"/>
    <w:rsid w:val="00D45B6A"/>
    <w:rsid w:val="00D546FC"/>
    <w:rsid w:val="00D568F3"/>
    <w:rsid w:val="00D77F41"/>
    <w:rsid w:val="00D85D82"/>
    <w:rsid w:val="00D86062"/>
    <w:rsid w:val="00D9419B"/>
    <w:rsid w:val="00D970ED"/>
    <w:rsid w:val="00DB49F1"/>
    <w:rsid w:val="00DB56D9"/>
    <w:rsid w:val="00DC140E"/>
    <w:rsid w:val="00DC4E23"/>
    <w:rsid w:val="00DD31E6"/>
    <w:rsid w:val="00DD7F45"/>
    <w:rsid w:val="00DE5740"/>
    <w:rsid w:val="00E03CF0"/>
    <w:rsid w:val="00E11B27"/>
    <w:rsid w:val="00E15918"/>
    <w:rsid w:val="00E2528A"/>
    <w:rsid w:val="00E407A2"/>
    <w:rsid w:val="00E44384"/>
    <w:rsid w:val="00E45D36"/>
    <w:rsid w:val="00E46B46"/>
    <w:rsid w:val="00E51305"/>
    <w:rsid w:val="00E51C3C"/>
    <w:rsid w:val="00E7654A"/>
    <w:rsid w:val="00E848FC"/>
    <w:rsid w:val="00E953AF"/>
    <w:rsid w:val="00EB1C39"/>
    <w:rsid w:val="00EC2DFA"/>
    <w:rsid w:val="00EC4908"/>
    <w:rsid w:val="00EC4BE3"/>
    <w:rsid w:val="00ED6308"/>
    <w:rsid w:val="00ED7FA3"/>
    <w:rsid w:val="00EE5151"/>
    <w:rsid w:val="00EF103C"/>
    <w:rsid w:val="00EF104C"/>
    <w:rsid w:val="00F05582"/>
    <w:rsid w:val="00F218EA"/>
    <w:rsid w:val="00F25135"/>
    <w:rsid w:val="00F25CD6"/>
    <w:rsid w:val="00F4032B"/>
    <w:rsid w:val="00F46ED8"/>
    <w:rsid w:val="00F830C4"/>
    <w:rsid w:val="00F8653F"/>
    <w:rsid w:val="00F930F2"/>
    <w:rsid w:val="00F9778C"/>
    <w:rsid w:val="00FA7CA8"/>
    <w:rsid w:val="00FC4524"/>
    <w:rsid w:val="00FD2EE5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74C5F7"/>
  <w15:chartTrackingRefBased/>
  <w15:docId w15:val="{DBEF1776-1122-404E-9F49-AE3D5C72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BBB"/>
    <w:pPr>
      <w:spacing w:after="160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styleId="Nadpis1">
    <w:name w:val="heading 1"/>
    <w:basedOn w:val="Normlny"/>
    <w:next w:val="Normlny"/>
    <w:link w:val="Nadpis1Char"/>
    <w:qFormat/>
    <w:rsid w:val="008C0C26"/>
    <w:pPr>
      <w:keepNext/>
      <w:spacing w:after="0"/>
      <w:jc w:val="left"/>
      <w:outlineLvl w:val="0"/>
    </w:pPr>
    <w:rPr>
      <w:rFonts w:eastAsia="Times New Roman"/>
      <w:b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45B6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locked/>
    <w:rsid w:val="006F229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link w:val="Hlavika"/>
    <w:uiPriority w:val="99"/>
    <w:rsid w:val="006F229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F229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link w:val="Pta"/>
    <w:uiPriority w:val="99"/>
    <w:rsid w:val="006F229D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68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68F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rsid w:val="008C0C26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uiPriority w:val="99"/>
    <w:unhideWhenUsed/>
    <w:rsid w:val="00F8653F"/>
    <w:rPr>
      <w:color w:val="0563C1"/>
      <w:u w:val="single"/>
    </w:rPr>
  </w:style>
  <w:style w:type="character" w:customStyle="1" w:styleId="Nadpis3Char">
    <w:name w:val="Nadpis 3 Char"/>
    <w:link w:val="Nadpis3"/>
    <w:uiPriority w:val="9"/>
    <w:semiHidden/>
    <w:rsid w:val="00D45B6A"/>
    <w:rPr>
      <w:rFonts w:ascii="Calibri Light" w:eastAsia="Times New Roman" w:hAnsi="Calibri Light"/>
      <w:b/>
      <w:bCs/>
      <w:sz w:val="26"/>
      <w:szCs w:val="26"/>
      <w:lang w:val="sk-SK" w:eastAsia="en-US"/>
    </w:rPr>
  </w:style>
  <w:style w:type="paragraph" w:customStyle="1" w:styleId="adda">
    <w:name w:val="adda"/>
    <w:basedOn w:val="Normlny"/>
    <w:link w:val="addaChar"/>
    <w:qFormat/>
    <w:rsid w:val="00D45B6A"/>
    <w:pPr>
      <w:keepNext/>
      <w:spacing w:after="0"/>
      <w:ind w:left="720" w:hanging="360"/>
    </w:pPr>
    <w:rPr>
      <w:lang w:eastAsia="sk-SK"/>
    </w:rPr>
  </w:style>
  <w:style w:type="character" w:customStyle="1" w:styleId="addaChar">
    <w:name w:val="adda Char"/>
    <w:link w:val="adda"/>
    <w:rsid w:val="00D45B6A"/>
    <w:rPr>
      <w:rFonts w:ascii="Times New Roman" w:hAnsi="Times New Roman"/>
      <w:sz w:val="24"/>
      <w:szCs w:val="22"/>
      <w:lang w:val="sk-SK" w:eastAsia="sk-SK"/>
    </w:rPr>
  </w:style>
  <w:style w:type="paragraph" w:customStyle="1" w:styleId="BodyText21">
    <w:name w:val="Body Text 21"/>
    <w:basedOn w:val="Normlny"/>
    <w:rsid w:val="00D45B6A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b/>
      <w:sz w:val="20"/>
      <w:szCs w:val="20"/>
      <w:lang w:eastAsia="sk-SK"/>
    </w:rPr>
  </w:style>
  <w:style w:type="paragraph" w:styleId="Bezriadkovania">
    <w:name w:val="No Spacing"/>
    <w:uiPriority w:val="1"/>
    <w:qFormat/>
    <w:rsid w:val="00521AF4"/>
    <w:pPr>
      <w:jc w:val="both"/>
    </w:pPr>
    <w:rPr>
      <w:rFonts w:ascii="Times New Roman" w:hAnsi="Times New Roman"/>
      <w:sz w:val="24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ksup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9602E-AE98-4392-889D-DE5FC522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Links>
    <vt:vector size="12" baseType="variant"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http://www.uksup.sk/</vt:lpwstr>
      </vt:variant>
      <vt:variant>
        <vt:lpwstr/>
      </vt:variant>
      <vt:variant>
        <vt:i4>3735646</vt:i4>
      </vt:variant>
      <vt:variant>
        <vt:i4>-1</vt:i4>
      </vt:variant>
      <vt:variant>
        <vt:i4>2049</vt:i4>
      </vt:variant>
      <vt:variant>
        <vt:i4>4</vt:i4>
      </vt:variant>
      <vt:variant>
        <vt:lpwstr>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Krajčo Samuel Ing.</cp:lastModifiedBy>
  <cp:revision>6</cp:revision>
  <cp:lastPrinted>2020-03-27T08:50:00Z</cp:lastPrinted>
  <dcterms:created xsi:type="dcterms:W3CDTF">2023-08-14T06:21:00Z</dcterms:created>
  <dcterms:modified xsi:type="dcterms:W3CDTF">2024-05-23T10:29:00Z</dcterms:modified>
</cp:coreProperties>
</file>