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2"/>
        <w:gridCol w:w="4709"/>
      </w:tblGrid>
      <w:tr w:rsidR="000E5D9F">
        <w:tblPrEx>
          <w:tblCellMar>
            <w:top w:w="0" w:type="dxa"/>
            <w:bottom w:w="0" w:type="dxa"/>
          </w:tblCellMar>
        </w:tblPrEx>
        <w:trPr>
          <w:trHeight w:hRule="exact" w:val="1262"/>
          <w:jc w:val="center"/>
        </w:trPr>
        <w:tc>
          <w:tcPr>
            <w:tcW w:w="100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  <w:tabs>
                <w:tab w:val="left" w:leader="dot" w:pos="9307"/>
              </w:tabs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>ŽIADOSŤ O ROZŠÍRENIE ROZSAHU CERTIFIKÁTU ČÍSLO:</w:t>
            </w:r>
            <w:r w:rsidRPr="00210691">
              <w:rPr>
                <w:rStyle w:val="CharStyle3"/>
                <w:b/>
              </w:rPr>
              <w:tab/>
            </w:r>
            <w:r w:rsidRPr="00210691">
              <w:rPr>
                <w:rStyle w:val="CharStyle3"/>
                <w:b/>
              </w:rPr>
              <w:t xml:space="preserve"> O SPÔBILOSTI NA VYKONÁVANIE SKÚŠOK BIOLOGICKEJ ÚČINNOSTI PRÍPRAVKOV NA OCHRANU RASTLÍN PODĽA ZÁSAD SPRÁVNEJ EXPERIMENTÁLNEJ PRAXE NA ĎALŠIU SKUPINU PLODÍN A SKUPINU PRÍPRAVKOV NA OCHRANU RASTLÍN A ICH NEPRIAZNIVÝCH ÚČINKOV NA PLODINY/O NOVÚ ZODPOVEDNÚ OSO</w:t>
            </w:r>
            <w:r w:rsidRPr="00210691">
              <w:rPr>
                <w:rStyle w:val="CharStyle3"/>
                <w:b/>
              </w:rPr>
              <w:t>BU*</w:t>
            </w: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00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rPr>
                <w:b/>
              </w:rPr>
            </w:pPr>
            <w:r w:rsidRPr="00210691">
              <w:rPr>
                <w:rStyle w:val="CharStyle3"/>
                <w:b/>
              </w:rPr>
              <w:t>1. Údaje o žiadateľovi</w:t>
            </w: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spacing w:line="262" w:lineRule="auto"/>
            </w:pPr>
            <w:r w:rsidRPr="00210691">
              <w:rPr>
                <w:rStyle w:val="CharStyle3"/>
              </w:rPr>
              <w:t>Meno a priezvisko, obchodné meno fyzickej osoby — podnikateľa alebo obchodné meno právnickej osoby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Adresa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spacing w:line="266" w:lineRule="auto"/>
            </w:pPr>
            <w:r w:rsidRPr="00210691">
              <w:rPr>
                <w:rStyle w:val="CharStyle3"/>
                <w:lang w:val="cs-CZ" w:eastAsia="cs-CZ" w:bidi="cs-CZ"/>
              </w:rPr>
              <w:t xml:space="preserve">Fakturačně </w:t>
            </w:r>
            <w:r w:rsidRPr="00210691">
              <w:rPr>
                <w:rStyle w:val="CharStyle3"/>
              </w:rPr>
              <w:t>údaje (IČO, DIČ, bankové spojenie vo formáte IBAN)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Telefónne číslo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Číslo faxu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E-mailová adresa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</w:tbl>
    <w:p w:rsidR="000E5D9F" w:rsidRPr="00210691" w:rsidRDefault="000E5D9F">
      <w:pPr>
        <w:spacing w:after="239" w:line="1" w:lineRule="exact"/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6"/>
      </w:tblGrid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rPr>
                <w:b/>
              </w:rPr>
            </w:pPr>
            <w:r w:rsidRPr="00210691">
              <w:rPr>
                <w:rStyle w:val="CharStyle3"/>
                <w:b/>
              </w:rPr>
              <w:t>2.</w:t>
            </w:r>
            <w:r w:rsidRPr="00210691">
              <w:rPr>
                <w:rStyle w:val="CharStyle3"/>
                <w:b/>
              </w:rPr>
              <w:t xml:space="preserve"> Pracovisko zodpovedné za skúšanie prípravkov na ochranu rastlín</w:t>
            </w: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Názov</w:t>
            </w: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Adresa</w:t>
            </w: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E46854" w:rsidP="00210691">
            <w:pPr>
              <w:pStyle w:val="Style2"/>
            </w:pPr>
            <w:r w:rsidRPr="00210691">
              <w:rPr>
                <w:rStyle w:val="CharStyle3"/>
              </w:rPr>
              <w:t>Číslo cer</w:t>
            </w:r>
            <w:r w:rsidR="00210691">
              <w:rPr>
                <w:rStyle w:val="CharStyle3"/>
              </w:rPr>
              <w:t>ti</w:t>
            </w:r>
            <w:r w:rsidRPr="00210691">
              <w:rPr>
                <w:rStyle w:val="CharStyle3"/>
              </w:rPr>
              <w:t>fiká</w:t>
            </w:r>
            <w:r w:rsidR="00210691">
              <w:rPr>
                <w:rStyle w:val="CharStyle3"/>
              </w:rPr>
              <w:t>tu</w:t>
            </w:r>
          </w:p>
        </w:tc>
      </w:tr>
    </w:tbl>
    <w:p w:rsidR="000E5D9F" w:rsidRPr="00210691" w:rsidRDefault="000E5D9F">
      <w:pPr>
        <w:spacing w:after="239" w:line="1" w:lineRule="exact"/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6"/>
        <w:gridCol w:w="4454"/>
      </w:tblGrid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rPr>
                <w:b/>
              </w:rPr>
            </w:pPr>
            <w:r w:rsidRPr="00210691">
              <w:rPr>
                <w:rStyle w:val="CharStyle3"/>
                <w:b/>
              </w:rPr>
              <w:t>3. Osoba/osoby zodpovedné za vykonávanie skúšok biologickej účinnosti</w:t>
            </w: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Meno a priezvisko, titul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Telefónne číslo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</w:pPr>
            <w:r w:rsidRPr="00210691">
              <w:rPr>
                <w:rStyle w:val="CharStyle3"/>
              </w:rPr>
              <w:t>E-mailová adresa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  <w:tr w:rsidR="000E5D9F" w:rsidRPr="00210691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spacing w:line="262" w:lineRule="auto"/>
            </w:pPr>
            <w:r w:rsidRPr="00210691">
              <w:rPr>
                <w:rStyle w:val="CharStyle3"/>
              </w:rPr>
              <w:t xml:space="preserve">Oblasť skúšok </w:t>
            </w:r>
            <w:r w:rsidRPr="00210691">
              <w:rPr>
                <w:rStyle w:val="CharStyle3"/>
              </w:rPr>
              <w:t>biologickej účinnosti, za ktorú je osoba zodpovedná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sz w:val="22"/>
                <w:szCs w:val="22"/>
              </w:rPr>
            </w:pPr>
          </w:p>
        </w:tc>
      </w:tr>
    </w:tbl>
    <w:p w:rsidR="000E5D9F" w:rsidRDefault="000E5D9F">
      <w:pPr>
        <w:spacing w:after="2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2"/>
        <w:gridCol w:w="1094"/>
        <w:gridCol w:w="1205"/>
        <w:gridCol w:w="1022"/>
        <w:gridCol w:w="1219"/>
        <w:gridCol w:w="1258"/>
        <w:gridCol w:w="2146"/>
      </w:tblGrid>
      <w:tr w:rsidR="000E5D9F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ind w:left="2040"/>
              <w:rPr>
                <w:b/>
                <w:sz w:val="9"/>
                <w:szCs w:val="9"/>
              </w:rPr>
            </w:pPr>
            <w:r w:rsidRPr="00210691">
              <w:rPr>
                <w:rStyle w:val="CharStyle3"/>
                <w:rFonts w:ascii="Arial" w:eastAsia="Arial" w:hAnsi="Arial" w:cs="Arial"/>
                <w:b/>
                <w:bCs/>
                <w:i/>
                <w:iCs/>
                <w:sz w:val="9"/>
                <w:szCs w:val="9"/>
              </w:rPr>
              <w:t>Ĺ</w:t>
            </w:r>
          </w:p>
        </w:tc>
        <w:tc>
          <w:tcPr>
            <w:tcW w:w="79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rPr>
                <w:b/>
              </w:rPr>
            </w:pPr>
            <w:r w:rsidRPr="00210691">
              <w:rPr>
                <w:rStyle w:val="CharStyle3"/>
                <w:b/>
              </w:rPr>
              <w:t>. Vymedzenie rozšírenia oblastí skúšok biologickej účinnosti **</w:t>
            </w:r>
          </w:p>
        </w:tc>
      </w:tr>
      <w:tr w:rsidR="000E5D9F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b/>
                <w:sz w:val="10"/>
                <w:szCs w:val="10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10691" w:rsidRDefault="00E46854">
            <w:pPr>
              <w:pStyle w:val="Style2"/>
              <w:jc w:val="center"/>
              <w:rPr>
                <w:rStyle w:val="CharStyle3"/>
                <w:b/>
              </w:rPr>
            </w:pPr>
            <w:r w:rsidRPr="00210691">
              <w:rPr>
                <w:rStyle w:val="CharStyle3"/>
                <w:b/>
              </w:rPr>
              <w:t>Skupiny prípravkov na ochranu rastlín</w:t>
            </w:r>
          </w:p>
          <w:p w:rsidR="000E5D9F" w:rsidRPr="00210691" w:rsidRDefault="00E46854">
            <w:pPr>
              <w:pStyle w:val="Style2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 xml:space="preserve"> (A-D)***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b/>
                <w:sz w:val="10"/>
                <w:szCs w:val="1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210691" w:rsidRDefault="000E5D9F">
            <w:pPr>
              <w:rPr>
                <w:b/>
                <w:sz w:val="10"/>
                <w:szCs w:val="10"/>
              </w:rPr>
            </w:pPr>
          </w:p>
        </w:tc>
      </w:tr>
      <w:tr w:rsidR="000E5D9F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  <w:rPr>
                <w:b/>
              </w:rPr>
            </w:pPr>
            <w:r w:rsidRPr="00210691">
              <w:rPr>
                <w:rStyle w:val="CharStyle3"/>
                <w:b/>
              </w:rPr>
              <w:t>Skupiny plodín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 xml:space="preserve">A. </w:t>
            </w:r>
            <w:r w:rsidRPr="00210691">
              <w:rPr>
                <w:rStyle w:val="CharStyle3"/>
                <w:b/>
                <w:lang w:val="cs-CZ" w:eastAsia="cs-CZ" w:bidi="cs-CZ"/>
              </w:rPr>
              <w:t>fungicidy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210691" w:rsidRDefault="00E46854">
            <w:pPr>
              <w:pStyle w:val="Style2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>B. herbicídy, defolianty, desikanty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10691" w:rsidRDefault="00E46854">
            <w:pPr>
              <w:pStyle w:val="Style2"/>
              <w:spacing w:line="233" w:lineRule="auto"/>
              <w:jc w:val="center"/>
              <w:rPr>
                <w:rStyle w:val="CharStyle3"/>
                <w:b/>
              </w:rPr>
            </w:pPr>
            <w:r w:rsidRPr="00210691">
              <w:rPr>
                <w:rStyle w:val="CharStyle3"/>
                <w:b/>
              </w:rPr>
              <w:t xml:space="preserve">C. </w:t>
            </w:r>
          </w:p>
          <w:p w:rsidR="000E5D9F" w:rsidRPr="00210691" w:rsidRDefault="00E46854">
            <w:pPr>
              <w:pStyle w:val="Style2"/>
              <w:spacing w:line="233" w:lineRule="auto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>zoocídy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E46854">
            <w:pPr>
              <w:pStyle w:val="Style2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>D.</w:t>
            </w:r>
          </w:p>
          <w:p w:rsidR="000E5D9F" w:rsidRPr="00210691" w:rsidRDefault="00E46854">
            <w:pPr>
              <w:pStyle w:val="Style2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>rastové regulátory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210691" w:rsidRDefault="00210691" w:rsidP="00210691">
            <w:pPr>
              <w:pStyle w:val="Style2"/>
              <w:spacing w:line="276" w:lineRule="auto"/>
              <w:jc w:val="center"/>
              <w:rPr>
                <w:b/>
              </w:rPr>
            </w:pPr>
            <w:r>
              <w:rPr>
                <w:rStyle w:val="CharStyle3"/>
                <w:b/>
              </w:rPr>
              <w:t>E</w:t>
            </w:r>
            <w:r w:rsidR="00E46854" w:rsidRPr="00210691">
              <w:rPr>
                <w:rStyle w:val="CharStyle3"/>
                <w:b/>
              </w:rPr>
              <w:t>_*** fytotoxicita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0691" w:rsidRDefault="00E46854">
            <w:pPr>
              <w:pStyle w:val="Style2"/>
              <w:spacing w:line="276" w:lineRule="auto"/>
              <w:jc w:val="center"/>
              <w:rPr>
                <w:rStyle w:val="CharStyle3"/>
                <w:b/>
              </w:rPr>
            </w:pPr>
            <w:r w:rsidRPr="00210691">
              <w:rPr>
                <w:rStyle w:val="CharStyle3"/>
                <w:b/>
              </w:rPr>
              <w:t>F</w:t>
            </w:r>
            <w:r w:rsidRPr="00210691">
              <w:rPr>
                <w:rStyle w:val="CharStyle3"/>
                <w:b/>
              </w:rPr>
              <w:t>.***</w:t>
            </w:r>
          </w:p>
          <w:p w:rsidR="000E5D9F" w:rsidRPr="00210691" w:rsidRDefault="00E46854">
            <w:pPr>
              <w:pStyle w:val="Style2"/>
              <w:spacing w:line="276" w:lineRule="auto"/>
              <w:jc w:val="center"/>
              <w:rPr>
                <w:b/>
              </w:rPr>
            </w:pPr>
            <w:r w:rsidRPr="00210691">
              <w:rPr>
                <w:rStyle w:val="CharStyle3"/>
                <w:b/>
              </w:rPr>
              <w:t xml:space="preserve"> odrodová citlivosť</w:t>
            </w:r>
          </w:p>
        </w:tc>
      </w:tr>
      <w:tr w:rsidR="000E5D9F" w:rsidRPr="004B15C8" w:rsidTr="004B15C8">
        <w:tblPrEx>
          <w:tblCellMar>
            <w:top w:w="0" w:type="dxa"/>
            <w:bottom w:w="0" w:type="dxa"/>
          </w:tblCellMar>
        </w:tblPrEx>
        <w:trPr>
          <w:trHeight w:hRule="exact" w:val="1384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4B15C8" w:rsidRDefault="00E46854">
            <w:pPr>
              <w:pStyle w:val="Style2"/>
              <w:spacing w:line="254" w:lineRule="auto"/>
            </w:pPr>
            <w:r w:rsidRPr="004B15C8">
              <w:rPr>
                <w:rStyle w:val="CharStyle3"/>
                <w:b/>
              </w:rPr>
              <w:t>Poľné plodiny</w:t>
            </w:r>
            <w:r w:rsidRPr="004B15C8">
              <w:rPr>
                <w:rStyle w:val="CharStyle3"/>
              </w:rPr>
              <w:t xml:space="preserve"> </w:t>
            </w:r>
            <w:r w:rsidRPr="004B15C8">
              <w:rPr>
                <w:rStyle w:val="CharStyle3"/>
              </w:rPr>
              <w:t>(obilniny, kukurica, strukoviny, olejniny, okopaniny, technické plodiny, krmoviny)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</w:tr>
      <w:tr w:rsidR="000E5D9F" w:rsidRPr="004B15C8">
        <w:tblPrEx>
          <w:tblCellMar>
            <w:top w:w="0" w:type="dxa"/>
            <w:bottom w:w="0" w:type="dxa"/>
          </w:tblCellMar>
        </w:tblPrEx>
        <w:trPr>
          <w:trHeight w:hRule="exact" w:val="749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B15C8" w:rsidRDefault="00E46854">
            <w:pPr>
              <w:pStyle w:val="Style2"/>
              <w:rPr>
                <w:rStyle w:val="CharStyle3"/>
                <w:b/>
              </w:rPr>
            </w:pPr>
            <w:r w:rsidRPr="004B15C8">
              <w:rPr>
                <w:rStyle w:val="CharStyle3"/>
                <w:b/>
              </w:rPr>
              <w:t xml:space="preserve">Zeleniny, </w:t>
            </w:r>
          </w:p>
          <w:p w:rsidR="004B15C8" w:rsidRDefault="00E46854">
            <w:pPr>
              <w:pStyle w:val="Style2"/>
              <w:rPr>
                <w:rStyle w:val="CharStyle3"/>
                <w:b/>
              </w:rPr>
            </w:pPr>
            <w:r w:rsidRPr="004B15C8">
              <w:rPr>
                <w:rStyle w:val="CharStyle3"/>
                <w:b/>
              </w:rPr>
              <w:t xml:space="preserve">koreninové rastliny </w:t>
            </w:r>
          </w:p>
          <w:p w:rsidR="000E5D9F" w:rsidRPr="004B15C8" w:rsidRDefault="00E46854">
            <w:pPr>
              <w:pStyle w:val="Style2"/>
              <w:rPr>
                <w:b/>
              </w:rPr>
            </w:pPr>
            <w:r w:rsidRPr="004B15C8">
              <w:rPr>
                <w:rStyle w:val="CharStyle3"/>
                <w:b/>
              </w:rPr>
              <w:t>a liečivé rastliny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</w:tr>
      <w:tr w:rsidR="000E5D9F" w:rsidRPr="004B15C8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E5D9F" w:rsidRPr="004B15C8" w:rsidRDefault="00E46854">
            <w:pPr>
              <w:pStyle w:val="Style2"/>
              <w:spacing w:line="233" w:lineRule="auto"/>
              <w:rPr>
                <w:b/>
              </w:rPr>
            </w:pPr>
            <w:r w:rsidRPr="004B15C8">
              <w:rPr>
                <w:rStyle w:val="CharStyle3"/>
                <w:b/>
              </w:rPr>
              <w:t>Vinič, ovocné plodiny a podpníky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</w:tr>
      <w:tr w:rsidR="000E5D9F" w:rsidRPr="004B15C8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5D9F" w:rsidRPr="004B15C8" w:rsidRDefault="00E46854">
            <w:pPr>
              <w:pStyle w:val="Style2"/>
              <w:rPr>
                <w:b/>
              </w:rPr>
            </w:pPr>
            <w:r w:rsidRPr="004B15C8">
              <w:rPr>
                <w:rStyle w:val="CharStyle3"/>
                <w:b/>
              </w:rPr>
              <w:t>Okrasné a lesné rastliny a trávniky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4B15C8" w:rsidRDefault="000E5D9F">
            <w:pPr>
              <w:rPr>
                <w:sz w:val="22"/>
                <w:szCs w:val="22"/>
              </w:rPr>
            </w:pPr>
          </w:p>
        </w:tc>
      </w:tr>
    </w:tbl>
    <w:p w:rsidR="004B15C8" w:rsidRDefault="004B15C8">
      <w:pPr>
        <w:pStyle w:val="Style5"/>
        <w:ind w:left="221"/>
        <w:rPr>
          <w:rStyle w:val="CharStyle6"/>
          <w:sz w:val="22"/>
          <w:szCs w:val="22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10076"/>
      </w:tblGrid>
      <w:tr w:rsidR="004B15C8" w:rsidTr="004B15C8">
        <w:tc>
          <w:tcPr>
            <w:tcW w:w="10076" w:type="dxa"/>
          </w:tcPr>
          <w:p w:rsidR="004B15C8" w:rsidRPr="004B15C8" w:rsidRDefault="004B15C8">
            <w:pPr>
              <w:pStyle w:val="Style5"/>
              <w:rPr>
                <w:rStyle w:val="CharStyle6"/>
                <w:b/>
                <w:sz w:val="22"/>
                <w:szCs w:val="22"/>
              </w:rPr>
            </w:pPr>
            <w:r w:rsidRPr="004B15C8">
              <w:rPr>
                <w:rStyle w:val="CharStyle6"/>
                <w:b/>
                <w:sz w:val="22"/>
                <w:szCs w:val="22"/>
              </w:rPr>
              <w:t>Iná oblasť (presne špecifikujte)</w:t>
            </w:r>
          </w:p>
        </w:tc>
      </w:tr>
      <w:tr w:rsidR="004B15C8" w:rsidTr="004B15C8">
        <w:tc>
          <w:tcPr>
            <w:tcW w:w="10076" w:type="dxa"/>
          </w:tcPr>
          <w:p w:rsidR="004B15C8" w:rsidRDefault="004B15C8">
            <w:pPr>
              <w:pStyle w:val="Style5"/>
              <w:rPr>
                <w:rStyle w:val="CharStyle6"/>
                <w:sz w:val="22"/>
                <w:szCs w:val="22"/>
              </w:rPr>
            </w:pPr>
          </w:p>
        </w:tc>
      </w:tr>
    </w:tbl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5"/>
        <w:gridCol w:w="6384"/>
      </w:tblGrid>
      <w:tr w:rsidR="000E5D9F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F019E0" w:rsidRDefault="00E46854">
            <w:pPr>
              <w:pStyle w:val="Style2"/>
              <w:rPr>
                <w:b/>
              </w:rPr>
            </w:pPr>
            <w:r w:rsidRPr="00F019E0">
              <w:rPr>
                <w:rStyle w:val="CharStyle3"/>
                <w:b/>
              </w:rPr>
              <w:lastRenderedPageBreak/>
              <w:t>5. Miesto skúšania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Default="000E5D9F">
            <w:pPr>
              <w:rPr>
                <w:sz w:val="10"/>
                <w:szCs w:val="10"/>
              </w:rPr>
            </w:pPr>
          </w:p>
        </w:tc>
      </w:tr>
      <w:tr w:rsidR="000E5D9F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E5D9F" w:rsidRPr="00F019E0" w:rsidRDefault="00E46854">
            <w:pPr>
              <w:pStyle w:val="Style2"/>
            </w:pPr>
            <w:r w:rsidRPr="00F019E0">
              <w:rPr>
                <w:rStyle w:val="CharStyle3"/>
              </w:rPr>
              <w:t>Obec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Default="000E5D9F">
            <w:pPr>
              <w:rPr>
                <w:sz w:val="10"/>
                <w:szCs w:val="10"/>
              </w:rPr>
            </w:pPr>
          </w:p>
        </w:tc>
      </w:tr>
      <w:tr w:rsidR="000E5D9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F019E0" w:rsidRDefault="00E46854">
            <w:pPr>
              <w:pStyle w:val="Style2"/>
            </w:pPr>
            <w:r w:rsidRPr="00F019E0">
              <w:rPr>
                <w:rStyle w:val="CharStyle3"/>
              </w:rPr>
              <w:t>Okres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Default="000E5D9F">
            <w:pPr>
              <w:rPr>
                <w:sz w:val="10"/>
                <w:szCs w:val="10"/>
              </w:rPr>
            </w:pPr>
          </w:p>
        </w:tc>
      </w:tr>
    </w:tbl>
    <w:p w:rsidR="000E5D9F" w:rsidRDefault="000E5D9F">
      <w:pPr>
        <w:spacing w:after="21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5002"/>
      </w:tblGrid>
      <w:tr w:rsidR="000E5D9F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5D9F" w:rsidRPr="00F019E0" w:rsidRDefault="00E46854">
            <w:pPr>
              <w:pStyle w:val="Style2"/>
            </w:pPr>
            <w:r w:rsidRPr="00F019E0">
              <w:rPr>
                <w:rStyle w:val="CharStyle3"/>
              </w:rPr>
              <w:t>Dátum: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D9F" w:rsidRPr="00F019E0" w:rsidRDefault="00E46854">
            <w:pPr>
              <w:pStyle w:val="Style2"/>
            </w:pPr>
            <w:r w:rsidRPr="00F019E0">
              <w:rPr>
                <w:rStyle w:val="CharStyle3"/>
              </w:rPr>
              <w:t>Odtlačok pečiatky, meno a priezvisko, podpis žiadateľa</w:t>
            </w:r>
          </w:p>
        </w:tc>
      </w:tr>
    </w:tbl>
    <w:p w:rsidR="000E5D9F" w:rsidRPr="00125F15" w:rsidRDefault="00E46854">
      <w:pPr>
        <w:pStyle w:val="Style5"/>
        <w:ind w:left="274"/>
        <w:rPr>
          <w:sz w:val="22"/>
          <w:szCs w:val="22"/>
        </w:rPr>
      </w:pPr>
      <w:r w:rsidRPr="00125F15">
        <w:rPr>
          <w:rStyle w:val="CharStyle6"/>
          <w:sz w:val="22"/>
          <w:szCs w:val="22"/>
          <w:lang w:val="en-US" w:eastAsia="en-US" w:bidi="en-US"/>
        </w:rPr>
        <w:t xml:space="preserve">* </w:t>
      </w:r>
      <w:r w:rsidRPr="00125F15">
        <w:rPr>
          <w:rStyle w:val="CharStyle6"/>
          <w:sz w:val="22"/>
          <w:szCs w:val="22"/>
        </w:rPr>
        <w:t>Nehodiace sa preškrtnite</w:t>
      </w:r>
    </w:p>
    <w:p w:rsidR="000E5D9F" w:rsidRPr="00125F15" w:rsidRDefault="00E46854">
      <w:pPr>
        <w:pStyle w:val="Style5"/>
        <w:ind w:left="274"/>
        <w:rPr>
          <w:sz w:val="22"/>
          <w:szCs w:val="22"/>
        </w:rPr>
      </w:pPr>
      <w:r w:rsidRPr="00125F15">
        <w:rPr>
          <w:rStyle w:val="CharStyle6"/>
          <w:sz w:val="22"/>
          <w:szCs w:val="22"/>
        </w:rPr>
        <w:t>** Príslušnú oblasť vyznačte krížikom</w:t>
      </w:r>
    </w:p>
    <w:p w:rsidR="000E5D9F" w:rsidRPr="00125F15" w:rsidRDefault="00E46854">
      <w:pPr>
        <w:pStyle w:val="Style5"/>
        <w:spacing w:line="233" w:lineRule="auto"/>
        <w:ind w:left="274"/>
        <w:rPr>
          <w:sz w:val="22"/>
          <w:szCs w:val="22"/>
        </w:rPr>
      </w:pPr>
      <w:r w:rsidRPr="00125F15">
        <w:rPr>
          <w:rStyle w:val="CharStyle6"/>
          <w:sz w:val="22"/>
          <w:szCs w:val="22"/>
        </w:rPr>
        <w:t xml:space="preserve">*** </w:t>
      </w:r>
      <w:r w:rsidR="00F019E0" w:rsidRPr="00125F15">
        <w:rPr>
          <w:rStyle w:val="CharStyle6"/>
          <w:sz w:val="22"/>
          <w:szCs w:val="22"/>
        </w:rPr>
        <w:t>V</w:t>
      </w:r>
      <w:r w:rsidRPr="00125F15">
        <w:rPr>
          <w:rStyle w:val="CharStyle6"/>
          <w:sz w:val="22"/>
          <w:szCs w:val="22"/>
        </w:rPr>
        <w:t>šetky spôsoby aplikácie</w:t>
      </w:r>
      <w:bookmarkStart w:id="0" w:name="_GoBack"/>
      <w:bookmarkEnd w:id="0"/>
    </w:p>
    <w:sectPr w:rsidR="000E5D9F" w:rsidRPr="00125F15">
      <w:pgSz w:w="11909" w:h="16834"/>
      <w:pgMar w:top="2038" w:right="877" w:bottom="1996" w:left="951" w:header="1610" w:footer="15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854" w:rsidRDefault="00E46854">
      <w:r>
        <w:separator/>
      </w:r>
    </w:p>
  </w:endnote>
  <w:endnote w:type="continuationSeparator" w:id="0">
    <w:p w:rsidR="00E46854" w:rsidRDefault="00E4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854" w:rsidRDefault="00E46854"/>
  </w:footnote>
  <w:footnote w:type="continuationSeparator" w:id="0">
    <w:p w:rsidR="00E46854" w:rsidRDefault="00E4685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9F"/>
    <w:rsid w:val="000E5D9F"/>
    <w:rsid w:val="00125F15"/>
    <w:rsid w:val="00210691"/>
    <w:rsid w:val="004B15C8"/>
    <w:rsid w:val="00E46854"/>
    <w:rsid w:val="00F0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FCDE"/>
  <w15:docId w15:val="{FCF0E7E2-1038-45BA-80D7-066998CB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harStyle3">
    <w:name w:val="Char Style 3"/>
    <w:basedOn w:val="Predvolenpsmoodseku"/>
    <w:link w:val="Style2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6">
    <w:name w:val="Char Style 6"/>
    <w:basedOn w:val="Predvolenpsmoodseku"/>
    <w:link w:val="Style5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2">
    <w:name w:val="Style 2"/>
    <w:basedOn w:val="Normlny"/>
    <w:link w:val="CharStyle3"/>
    <w:rPr>
      <w:sz w:val="22"/>
      <w:szCs w:val="22"/>
    </w:rPr>
  </w:style>
  <w:style w:type="paragraph" w:customStyle="1" w:styleId="Style5">
    <w:name w:val="Style 5"/>
    <w:basedOn w:val="Normlny"/>
    <w:link w:val="CharStyle6"/>
  </w:style>
  <w:style w:type="table" w:styleId="Mriekatabuky">
    <w:name w:val="Table Grid"/>
    <w:basedOn w:val="Normlnatabuka"/>
    <w:uiPriority w:val="39"/>
    <w:rsid w:val="004B1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Raučinová Ľubomíra RNDr.</cp:lastModifiedBy>
  <cp:revision>5</cp:revision>
  <dcterms:created xsi:type="dcterms:W3CDTF">2022-02-02T10:27:00Z</dcterms:created>
  <dcterms:modified xsi:type="dcterms:W3CDTF">2022-02-02T10:32:00Z</dcterms:modified>
</cp:coreProperties>
</file>